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8651" w14:textId="77777777" w:rsidR="00FF4D0D" w:rsidRDefault="00877351">
      <w:r>
        <w:t>Diana Berberich - 0:00</w:t>
      </w:r>
    </w:p>
    <w:p w14:paraId="7D29A5CB" w14:textId="77777777" w:rsidR="00FF4D0D" w:rsidRDefault="00877351">
      <w:r>
        <w:t>Välkommen till Delmi podden med mig, Diana Berberich. Och idag ska vi prata om något som är avgörande för människors liv, nämligen beslut i asylprocessen. För få beslut har större konsekvenser än beskedet om någon får stanna i Sverige eller inte. Men hur fattas besluten? Hur mycket utrymme finns det för individuella bedömningar? Och kan det spela roll vem handläggaren eller beslutsfattaren är?</w:t>
      </w:r>
    </w:p>
    <w:p w14:paraId="41CA4AD1" w14:textId="77777777" w:rsidR="00FF4D0D" w:rsidRDefault="00877351">
      <w:r>
        <w:t xml:space="preserve"> </w:t>
      </w:r>
    </w:p>
    <w:p w14:paraId="08A50753" w14:textId="77777777" w:rsidR="00FF4D0D" w:rsidRDefault="00877351">
      <w:r>
        <w:t>Diana Berberich - 0:32</w:t>
      </w:r>
    </w:p>
    <w:p w14:paraId="3E16B4FF" w14:textId="07CBFF26" w:rsidR="00FF4D0D" w:rsidRDefault="00877351">
      <w:r>
        <w:t xml:space="preserve">Med oss i studion för att diskutera detta är Henrik Andersson och Kristoffer Jutvik, författare till Delmis rapport Vilka är Migrationsverkets handläggare och beslutsfattare, och har det någon betydelse? Den finns att ladda ner på delmi.se idag. I studion har vi också Louise Dane, jurist på Asylrättscentrum, och Daniel Johansson, sektionschef på Migrationsverket. Varmt välkomna! För dig som lyssnar och inte är så insatt. Asylprocessen handlar om att pröva om en person har rätt till skydd i </w:t>
      </w:r>
      <w:r>
        <w:t xml:space="preserve">Sverige. Det bygger på lagstiftning, internationella konventioner och en </w:t>
      </w:r>
      <w:r>
        <w:t xml:space="preserve">individuell bedömning i varje fall. Men just det där, individuella </w:t>
      </w:r>
      <w:r>
        <w:t xml:space="preserve">bedömningar, väcker frågor. Hur lika blir besluten egentligen? Henrik och Kristoffer, ni har nyligen tillsammans med en tredje författare, </w:t>
      </w:r>
      <w:r>
        <w:t xml:space="preserve">Linna Martén, publicerat en </w:t>
      </w:r>
      <w:proofErr w:type="gramStart"/>
      <w:r>
        <w:t>rapport  för</w:t>
      </w:r>
      <w:proofErr w:type="gramEnd"/>
      <w:r>
        <w:t xml:space="preserve"> Delmi om beslutsfattande i asylprocessen. Kan ni börja med att kort beskriva vad ni undersökte och varför denna fråga är viktig att studera?</w:t>
      </w:r>
    </w:p>
    <w:p w14:paraId="082A7D2C" w14:textId="77777777" w:rsidR="00FF4D0D" w:rsidRDefault="00877351">
      <w:r>
        <w:t xml:space="preserve"> </w:t>
      </w:r>
    </w:p>
    <w:p w14:paraId="6110AEFD" w14:textId="77777777" w:rsidR="00FF4D0D" w:rsidRDefault="00877351">
      <w:r>
        <w:t>Henrik Andersson - 1:42</w:t>
      </w:r>
    </w:p>
    <w:p w14:paraId="58160DFB" w14:textId="77777777" w:rsidR="00FF4D0D" w:rsidRDefault="00877351">
      <w:r>
        <w:t xml:space="preserve">Ja, det kan vi göra. Tack så mycket. Jo, men vi har intresserat oss för de två centrala aktörerna på Migrationsverket i den här processen, handläggarna och beslutsfattarna. Och dels har vi intresserat oss för vilka de är, grundläggande, vilka socioekonomiska och demografiska egenskaper de har. Är de födda i Sverige, vilken utbildning har de, vilket kön har de, vilken inkomst har de? Och sen har vi också intresserat oss för specifikt fyra faktorer som är kön, födelseland, vilken erfarenhet de har och vilken </w:t>
      </w:r>
      <w:r>
        <w:t>utbildning de har. Och så har vi försökt titta på om det är så att de här olika faktorerna är kopplade till vilka beslut de fattar.</w:t>
      </w:r>
    </w:p>
    <w:p w14:paraId="61232981" w14:textId="77777777" w:rsidR="00FF4D0D" w:rsidRDefault="00877351">
      <w:r>
        <w:t xml:space="preserve"> </w:t>
      </w:r>
    </w:p>
    <w:p w14:paraId="1CFC131B" w14:textId="77777777" w:rsidR="00FF4D0D" w:rsidRDefault="00877351">
      <w:r>
        <w:t>Henrik Andersson - 2:24</w:t>
      </w:r>
    </w:p>
    <w:p w14:paraId="0D75B31A" w14:textId="77777777" w:rsidR="00FF4D0D" w:rsidRDefault="00877351">
      <w:r>
        <w:t>Så rent intuitivt är det så till exempel att kvinnliga handläggare är mer generösa än manliga handläggare. Och anledningen till att vi har valt att fokusera på de fyra faktorerna är för att det kan finnas vissa anledningar, rent teoretiskt och empiriskt från tidigare litteratur, förväntar sig att så skulle vara fallet. Men vi vet inte om det är så. Och vi tänker väl att det här är ganska viktigt. Du har ju redan varit inne på varför det är viktigt i någon mening, att det här beslutet är så otroligt centralt</w:t>
      </w:r>
      <w:r>
        <w:t xml:space="preserve"> för de det berör. Vi vill nog helst att juridiskt irrelevanta faktorer, som till exempel könet på handläggaren, inte ska påverka hur beslutet ser ut helt enkelt.</w:t>
      </w:r>
    </w:p>
    <w:p w14:paraId="77649A13" w14:textId="77777777" w:rsidR="00FF4D0D" w:rsidRDefault="00877351">
      <w:r>
        <w:t xml:space="preserve"> </w:t>
      </w:r>
    </w:p>
    <w:p w14:paraId="6977BC7E" w14:textId="77777777" w:rsidR="00FF4D0D" w:rsidRDefault="00877351">
      <w:r>
        <w:t>Diana Berberich - 3:02</w:t>
      </w:r>
    </w:p>
    <w:p w14:paraId="318715B3" w14:textId="5091B839" w:rsidR="00FF4D0D" w:rsidRDefault="00877351">
      <w:r>
        <w:t>Tack! Tidigare studier visar att offentliga handläggare och beslutsfattare ibland påverkas av faktorer som egentligen inte borde spela någon roll. Och att det kan handla om allt från, som du säger, kön till erfarenhet. Men utifrån ert forskningsperspektiv,</w:t>
      </w:r>
      <w:r>
        <w:t xml:space="preserve"> spelar det roll vem handläggaren eller beslutsfattaren är?</w:t>
      </w:r>
    </w:p>
    <w:p w14:paraId="26584B65" w14:textId="77777777" w:rsidR="00FF4D0D" w:rsidRDefault="00877351">
      <w:r>
        <w:t xml:space="preserve"> </w:t>
      </w:r>
    </w:p>
    <w:p w14:paraId="24513397" w14:textId="77777777" w:rsidR="00FF4D0D" w:rsidRDefault="00877351">
      <w:r>
        <w:t>Kristoffer Jutvik - 3:24</w:t>
      </w:r>
    </w:p>
    <w:p w14:paraId="5A34EFC9" w14:textId="4A9BA83B" w:rsidR="00FF4D0D" w:rsidRDefault="00877351">
      <w:r>
        <w:t>Nej, men vi utgår ju från den teoretiska premissen att</w:t>
      </w:r>
      <w:r>
        <w:t xml:space="preserve"> tjänstepersonen har ett handlingsutrymme. Och gemensamt för de här faktorerna som </w:t>
      </w:r>
      <w:r>
        <w:t xml:space="preserve">Henrik precis tog upp, alltså kön, utbildning och så vidare, så är det </w:t>
      </w:r>
      <w:proofErr w:type="gramStart"/>
      <w:r>
        <w:t>så  att</w:t>
      </w:r>
      <w:proofErr w:type="gramEnd"/>
      <w:r>
        <w:t xml:space="preserve"> tidigare studier har visat i andra områden att de här faktorerna har en  påverkan. Men just vad gäller asylprövning så vet vi helt enkelt mindre. Och där vill vi undersöka detta helt enkelt. Och dels är det så, som jag </w:t>
      </w:r>
      <w:r>
        <w:t xml:space="preserve">är inne på, att inom asylprövningen så finns det väldigt få undersökningar. Och i </w:t>
      </w:r>
      <w:proofErr w:type="gramStart"/>
      <w:r>
        <w:t>våran</w:t>
      </w:r>
      <w:proofErr w:type="gramEnd"/>
      <w:r>
        <w:t xml:space="preserve"> </w:t>
      </w:r>
      <w:r>
        <w:t>rapport, sammantaget så hittar inte vi några skillnader.</w:t>
      </w:r>
    </w:p>
    <w:p w14:paraId="3BDFDA3F" w14:textId="77777777" w:rsidR="00FF4D0D" w:rsidRDefault="00877351">
      <w:r>
        <w:t xml:space="preserve"> </w:t>
      </w:r>
    </w:p>
    <w:p w14:paraId="15C46FC4" w14:textId="77777777" w:rsidR="00FF4D0D" w:rsidRDefault="00877351">
      <w:r>
        <w:t>Kristoffer Jutvik - 4:06</w:t>
      </w:r>
    </w:p>
    <w:p w14:paraId="2C00739E" w14:textId="22BBDFCC" w:rsidR="00FF4D0D" w:rsidRDefault="00877351">
      <w:r>
        <w:t xml:space="preserve">En sak som man </w:t>
      </w:r>
      <w:r>
        <w:t xml:space="preserve">ska tänka på i våran undersökning, det är att vi undersöker den </w:t>
      </w:r>
      <w:proofErr w:type="gramStart"/>
      <w:r>
        <w:t>totala  populationen</w:t>
      </w:r>
      <w:proofErr w:type="gramEnd"/>
      <w:r>
        <w:t>. Alltså, vi har alla asylärenden under en viss tidsperiod. Och eftersom vi har den så kan vi också på ett sätt vara lite säkrare i de slutsatserna som vi säger, just utifrån de här fyra faktorerna.  Och då kan vi också möjligtvis ställa de här teoretiska premisserna på ända.</w:t>
      </w:r>
    </w:p>
    <w:p w14:paraId="28603DD4" w14:textId="77777777" w:rsidR="00FF4D0D" w:rsidRDefault="00877351">
      <w:r>
        <w:t xml:space="preserve"> </w:t>
      </w:r>
    </w:p>
    <w:p w14:paraId="0F30C828" w14:textId="77777777" w:rsidR="00FF4D0D" w:rsidRDefault="00877351">
      <w:r>
        <w:t>Kristoffer Jutvik - 4:33</w:t>
      </w:r>
    </w:p>
    <w:p w14:paraId="5D7B6DB6" w14:textId="77777777" w:rsidR="00FF4D0D" w:rsidRDefault="00877351">
      <w:r>
        <w:t>Men med det sagt så vill vi också undersöka den här frågan vidare. Det finns ju mycket, mycket mer studier som vi vill göra på den här datan. Och vi tror att det finns många andra faktorer som vi vill undersöka vidare, där det faktiskt är så att handläggaren eller tjänstepersonen då helt enkelt har en påverkan på beslut.</w:t>
      </w:r>
    </w:p>
    <w:p w14:paraId="632CCE62" w14:textId="77777777" w:rsidR="00FF4D0D" w:rsidRDefault="00877351">
      <w:r>
        <w:t xml:space="preserve"> </w:t>
      </w:r>
    </w:p>
    <w:p w14:paraId="48F67BB0" w14:textId="77777777" w:rsidR="00FF4D0D" w:rsidRDefault="00877351">
      <w:r>
        <w:t>Diana Berberich - 4:50</w:t>
      </w:r>
    </w:p>
    <w:p w14:paraId="32F3F2F8" w14:textId="77777777" w:rsidR="00FF4D0D" w:rsidRDefault="00877351">
      <w:r>
        <w:t>Det är verkligen ett jätteintressant ämne som ni studerar. För att förstå hur besluten tas, kan du Daniel kort beskriva hur en asylprocess på Migrationsverket går till?</w:t>
      </w:r>
    </w:p>
    <w:p w14:paraId="53BCDA60" w14:textId="77777777" w:rsidR="00FF4D0D" w:rsidRDefault="00877351">
      <w:r>
        <w:lastRenderedPageBreak/>
        <w:t xml:space="preserve"> </w:t>
      </w:r>
    </w:p>
    <w:p w14:paraId="0F127D41" w14:textId="77777777" w:rsidR="00FF4D0D" w:rsidRDefault="00877351">
      <w:r>
        <w:t>Daniel Johansson - 5:03</w:t>
      </w:r>
    </w:p>
    <w:p w14:paraId="535BDB10" w14:textId="77777777" w:rsidR="00FF4D0D" w:rsidRDefault="00877351">
      <w:r>
        <w:t xml:space="preserve">Ja, men det kan jag göra. Man ansöker då hos Migrationsverket och i första skedet så genomförs ett ansökningssamtal. Där den sökande lämnar uppgifter om namn och hemland och medborgarskap och familj. Vi tar foto och fingeravtryck i syfte att se om personen har sökt asyl eller visum i ett annat land tidigare, om den har tillstånd i Sverige eller något annat land. Eller kanske förbud att vistas här i Sverige eller något annat land i Europa. Men om vi kommer fram till att det ska prövas i Sverige, så är nästa </w:t>
      </w:r>
      <w:r>
        <w:t>steg att vi genomför en asylutredning. Den hålls av en handläggare på Migrationsverket tillsammans med en tolk och i regel också ett offentligt biträde som är med vid utredningen. Där berättar den sökande om varifrån personen kommer, varför personen söker asyl i Sverige och vad personen tror skulle hända om den skulle återvända till sitt hemland.</w:t>
      </w:r>
    </w:p>
    <w:p w14:paraId="05EFD45A" w14:textId="77777777" w:rsidR="00FF4D0D" w:rsidRDefault="00877351">
      <w:r>
        <w:t xml:space="preserve"> </w:t>
      </w:r>
    </w:p>
    <w:p w14:paraId="5CB22482" w14:textId="77777777" w:rsidR="00FF4D0D" w:rsidRDefault="00877351">
      <w:r>
        <w:t>Daniel Johansson - 6:00</w:t>
      </w:r>
    </w:p>
    <w:p w14:paraId="392F88B0" w14:textId="00825322" w:rsidR="00FF4D0D" w:rsidRDefault="00877351">
      <w:r>
        <w:t xml:space="preserve">Sökarna kan också lämna in skriftlig bevisning </w:t>
      </w:r>
      <w:r>
        <w:t xml:space="preserve">och identitetshandlingar, pass eller andra id-handlingar </w:t>
      </w:r>
      <w:r>
        <w:t>i syfte att styrka sin identitet. Vid utredningen ställer handläggaren, som utreder kompletterande frågor, allt i syfte att få en så bra bild som möjligt av vad asylskälen är.</w:t>
      </w:r>
    </w:p>
    <w:p w14:paraId="6F9B8C45" w14:textId="77777777" w:rsidR="00FF4D0D" w:rsidRDefault="00877351">
      <w:r>
        <w:t xml:space="preserve"> </w:t>
      </w:r>
    </w:p>
    <w:p w14:paraId="3D612615" w14:textId="77777777" w:rsidR="00FF4D0D" w:rsidRDefault="00877351">
      <w:r>
        <w:t>Daniel Johansson - 6:21</w:t>
      </w:r>
    </w:p>
    <w:p w14:paraId="52FEC693" w14:textId="306A7E76" w:rsidR="00FF4D0D" w:rsidRDefault="00877351">
      <w:r>
        <w:t xml:space="preserve">Därefter då utifrån vad som kommer fram vid utredningen så </w:t>
      </w:r>
      <w:r>
        <w:t xml:space="preserve">tillför då handläggaren den relevanta landinformationen, tar del av det </w:t>
      </w:r>
      <w:proofErr w:type="gramStart"/>
      <w:r>
        <w:t>som  är</w:t>
      </w:r>
      <w:proofErr w:type="gramEnd"/>
      <w:r>
        <w:t xml:space="preserve"> aktuellt för det här specifika ärendet och gör en sammantagen bedömning, tar fram ett förslag till beslut som föredras för en beslutsfattare. Och det är beslutsfattaren som har den faktiska beslutsbefogenheten i ärendet.</w:t>
      </w:r>
    </w:p>
    <w:p w14:paraId="1314D22B" w14:textId="77777777" w:rsidR="00FF4D0D" w:rsidRDefault="00877351">
      <w:r>
        <w:t xml:space="preserve"> </w:t>
      </w:r>
    </w:p>
    <w:p w14:paraId="20CF6A27" w14:textId="77777777" w:rsidR="00FF4D0D" w:rsidRDefault="00877351">
      <w:r>
        <w:t>Diana Berberich - 6:46</w:t>
      </w:r>
    </w:p>
    <w:p w14:paraId="50282C4A" w14:textId="6EDFC7CD" w:rsidR="00FF4D0D" w:rsidRDefault="00877351">
      <w:r>
        <w:t xml:space="preserve">Tack för förklaringen, steg för steg. Handläggare samlar </w:t>
      </w:r>
      <w:r>
        <w:t>alltså in information, gör en samlad bedömning utifrån individens berättelse och relevant landinformation, och lämnar rekommendationer som ligger till grund för beslut. Och det här låter som ett arbete som kan innebära stor handlingsfrihet. Hur ser deras handlingsfrihet ut i praktiken? Och vilka delar av asylprocessen skulle du säga är mest öppna för tolkning och individuella bedömningar?</w:t>
      </w:r>
    </w:p>
    <w:p w14:paraId="3037EFB8" w14:textId="77777777" w:rsidR="00FF4D0D" w:rsidRDefault="00877351">
      <w:r>
        <w:t xml:space="preserve"> </w:t>
      </w:r>
    </w:p>
    <w:p w14:paraId="6CF441B4" w14:textId="77777777" w:rsidR="00FF4D0D" w:rsidRDefault="00877351">
      <w:r>
        <w:t>Daniel Johansson - 7:16</w:t>
      </w:r>
    </w:p>
    <w:p w14:paraId="71898AC0" w14:textId="472A5529" w:rsidR="00FF4D0D" w:rsidRDefault="00877351">
      <w:r>
        <w:t xml:space="preserve">Ja, men om vi börjar med handlingsfriheten där så är det som sagt beslutsfattaren som är ansvarig för beslutet och har det sista ordet vad gäller </w:t>
      </w:r>
      <w:r>
        <w:t>själva utgången i ärendet. Men handläggaren är den som är ansvarig för att samla in information och driva ärendet framåt.</w:t>
      </w:r>
    </w:p>
    <w:p w14:paraId="449CEB66" w14:textId="77777777" w:rsidR="00FF4D0D" w:rsidRDefault="00877351">
      <w:r>
        <w:t xml:space="preserve"> </w:t>
      </w:r>
    </w:p>
    <w:p w14:paraId="52FF8770" w14:textId="77777777" w:rsidR="00FF4D0D" w:rsidRDefault="00877351">
      <w:r>
        <w:t>Daniel Johansson - 7:31</w:t>
      </w:r>
    </w:p>
    <w:p w14:paraId="2FFBB64B" w14:textId="794F3637" w:rsidR="00FF4D0D" w:rsidRDefault="00877351">
      <w:r>
        <w:t>I praktiken då</w:t>
      </w:r>
      <w:r>
        <w:t xml:space="preserve"> så arbetar handläggaren och beslutsfattarna väldigt mycket </w:t>
      </w:r>
      <w:r>
        <w:t xml:space="preserve">tillsammans. Man arbetar ihop helt enkelt i varje ärende. Man ska komma ihåg </w:t>
      </w:r>
      <w:r>
        <w:t xml:space="preserve">att de flesta beslutsfattarna har varit handläggare på Migrationsverket tidigare och samarbetet med handläggaren har ett stort inslag </w:t>
      </w:r>
      <w:r>
        <w:t xml:space="preserve">av coachning och lärande. Handläggarna förväntas driva ärendet framåt, men det ingår också ett stort moment av lärande och utveckling </w:t>
      </w:r>
      <w:r>
        <w:t>för dem, där man ska lära sig metoden och hantverket. Och hur mycket beslutsfattarna och handläggare i förhållande till beslutsfattarna, om vi tar den delen först, så beror det naturligtvis på erfarenheten hos handläggarna och hur självgående de är, var de är i sin utvecklingsprocess. Och beslutsfattarna är där för att parera olikheterna, kan man säga hos handläggarna.</w:t>
      </w:r>
    </w:p>
    <w:p w14:paraId="668D3695" w14:textId="77777777" w:rsidR="00FF4D0D" w:rsidRDefault="00877351">
      <w:r>
        <w:t xml:space="preserve"> </w:t>
      </w:r>
    </w:p>
    <w:p w14:paraId="5273DC14" w14:textId="77777777" w:rsidR="00FF4D0D" w:rsidRDefault="00877351">
      <w:r>
        <w:t>Daniel Johansson - 8:20</w:t>
      </w:r>
    </w:p>
    <w:p w14:paraId="41CEBEF6" w14:textId="19188FDB" w:rsidR="00FF4D0D" w:rsidRDefault="00877351">
      <w:r>
        <w:t xml:space="preserve">Men bara som ett konkret exempel så har man ju i regel </w:t>
      </w:r>
      <w:r>
        <w:t xml:space="preserve">avstämningar inför den muntliga utredningen, under den </w:t>
      </w:r>
      <w:proofErr w:type="gramStart"/>
      <w:r>
        <w:t>muntliga  utredningen</w:t>
      </w:r>
      <w:proofErr w:type="gramEnd"/>
      <w:r>
        <w:t xml:space="preserve"> och även avstämning efter utredningen om den fortsatta gången och vad som har kommit fram och vad man ska ta hänsyn till. Men det är ju så att det som är mest öppet är ju den här individuella bedömningen som ändå ska göras i varje enskilt ärende utifrån vad som har kommit fram specifikt för den enskilda individen och den framåtsyftande riskbedömningen om vad det finns för risker vid ett eventuellt återvändande. Där samarbetar handl</w:t>
      </w:r>
      <w:r>
        <w:t>äggande och beslutsfattande i att komma fram i den delen. Där det finns mindre utrymme är förhållanden i ett land. Där finns det mindre utrymme för tolkningar och individuella bedömningar. Där är tanken att man ska förhålla sig till det som är objektivt framtaget.</w:t>
      </w:r>
    </w:p>
    <w:p w14:paraId="3380B916" w14:textId="77777777" w:rsidR="00FF4D0D" w:rsidRDefault="00877351">
      <w:r>
        <w:t xml:space="preserve"> </w:t>
      </w:r>
    </w:p>
    <w:p w14:paraId="6C495309" w14:textId="77777777" w:rsidR="00FF4D0D" w:rsidRDefault="00877351">
      <w:r>
        <w:t>Diana Berberich - 9:08</w:t>
      </w:r>
    </w:p>
    <w:p w14:paraId="54037C80" w14:textId="47D38816" w:rsidR="00FF4D0D" w:rsidRDefault="00877351">
      <w:r>
        <w:t xml:space="preserve">Tack Daniel. Louise, i ert arbete på asylrättscentrum träffar ni </w:t>
      </w:r>
      <w:r>
        <w:t>asylsökande och kan få nära inblick i hur processen fungerar. Hur beskriver de asylsökande själva sina erfarenheter och hur upplevs asylprocessen ur deras perspektiv?</w:t>
      </w:r>
    </w:p>
    <w:p w14:paraId="24CC1AA3" w14:textId="77777777" w:rsidR="00FF4D0D" w:rsidRDefault="00877351">
      <w:r>
        <w:t xml:space="preserve"> </w:t>
      </w:r>
    </w:p>
    <w:p w14:paraId="4526946A" w14:textId="77777777" w:rsidR="00FF4D0D" w:rsidRDefault="00877351">
      <w:r>
        <w:t>Louise Dane - 9:27</w:t>
      </w:r>
    </w:p>
    <w:p w14:paraId="74187EFF" w14:textId="77777777" w:rsidR="00FF4D0D" w:rsidRDefault="00877351">
      <w:r>
        <w:lastRenderedPageBreak/>
        <w:t xml:space="preserve">Det är ju såklart en ganska stor fråga att svara på eftersom asylsökande är ju olika individer som upplever det på olika sätt. Och sen är det också så att hos oss på Asylcentrum så kommer ju personer, </w:t>
      </w:r>
      <w:proofErr w:type="gramStart"/>
      <w:r>
        <w:t>framförallt</w:t>
      </w:r>
      <w:proofErr w:type="gramEnd"/>
      <w:r>
        <w:t xml:space="preserve"> när man redan har fått ett negativt beslut, när man har fått ett avslag. Och det påverkar ju såklart också vilka jag träffar och deras upplevelser.</w:t>
      </w:r>
    </w:p>
    <w:p w14:paraId="6ACCEA54" w14:textId="77777777" w:rsidR="00FF4D0D" w:rsidRDefault="00877351">
      <w:r>
        <w:t xml:space="preserve"> </w:t>
      </w:r>
    </w:p>
    <w:p w14:paraId="524695B8" w14:textId="77777777" w:rsidR="00FF4D0D" w:rsidRDefault="00877351">
      <w:r>
        <w:t>Louise Dane - 9:52</w:t>
      </w:r>
    </w:p>
    <w:p w14:paraId="78EAA1C3" w14:textId="1F382441" w:rsidR="00FF4D0D" w:rsidRDefault="00877351">
      <w:r>
        <w:t xml:space="preserve">Men det som man kan säga är väl att de flesta som kontaktar oss upplever ju att det beslut de har fått har blivit fel. Så att man har ju en inte så positiv erfarenhet. Men jag gjorde faktiskt så inför att jag skulle vara med, att jag pratade med advokater som träffar personer mer i grundprocessen oftare. Och de beskrev väl också att det är ju en väldigt tuff situation för många och komma på en asylutredning och gå igenom en process. Och det är ju klart, det kan man ju tänka sig själv. Att man ska komma och </w:t>
      </w:r>
      <w:r>
        <w:t xml:space="preserve">träffa en person som man aldrig har träffat förut. Och så ska man berätta om det värsta man har varit med om </w:t>
      </w:r>
      <w:r>
        <w:t>och det man är mest rädd för. Det är ju en tuff process. Sen så kan man väl säga att det som är hos oss i och med att människor kontaktar oss när man redan har fått ett negativt beslut. Det gör ju att vi har mer erfarenhet av vad som händer efter det negativa beslutet. Kan man ändra det på något sätt? Och att vi går igenom många ärenden. Så vi ser ju hur olika ärenden har bedömts i olika delar av landet, vad man har haft för hjälp av offentliga biträden och så vidare.</w:t>
      </w:r>
    </w:p>
    <w:p w14:paraId="5C4CA196" w14:textId="77777777" w:rsidR="00FF4D0D" w:rsidRDefault="00877351">
      <w:r>
        <w:t xml:space="preserve"> </w:t>
      </w:r>
    </w:p>
    <w:p w14:paraId="02DFD921" w14:textId="77777777" w:rsidR="00FF4D0D" w:rsidRDefault="00877351">
      <w:r>
        <w:t>Louise Dane - 10:53</w:t>
      </w:r>
    </w:p>
    <w:p w14:paraId="60996E19" w14:textId="77777777" w:rsidR="00FF4D0D" w:rsidRDefault="00877351">
      <w:r>
        <w:t>Så vi har ju en stor erfarenhet i det, att se hur olika ärenden hanteras.</w:t>
      </w:r>
    </w:p>
    <w:p w14:paraId="7921AE3E" w14:textId="77777777" w:rsidR="00FF4D0D" w:rsidRDefault="00877351">
      <w:r>
        <w:t xml:space="preserve"> </w:t>
      </w:r>
    </w:p>
    <w:p w14:paraId="1C26665A" w14:textId="77777777" w:rsidR="00FF4D0D" w:rsidRDefault="00877351">
      <w:r>
        <w:t>Diana Berberich - 10:57</w:t>
      </w:r>
    </w:p>
    <w:p w14:paraId="08315ED8" w14:textId="77777777" w:rsidR="00FF4D0D" w:rsidRDefault="00877351">
      <w:r>
        <w:t>Vad tycker ni som författare till rapporten om vad Louise säger?</w:t>
      </w:r>
    </w:p>
    <w:p w14:paraId="69103745" w14:textId="77777777" w:rsidR="00FF4D0D" w:rsidRDefault="00877351">
      <w:r>
        <w:t xml:space="preserve"> </w:t>
      </w:r>
    </w:p>
    <w:p w14:paraId="2E2531C0" w14:textId="77777777" w:rsidR="00FF4D0D" w:rsidRDefault="00877351">
      <w:r>
        <w:t>Kristoffer Jutvik - 11:01</w:t>
      </w:r>
    </w:p>
    <w:p w14:paraId="63F26ADD" w14:textId="77777777" w:rsidR="00FF4D0D" w:rsidRDefault="00877351">
      <w:r>
        <w:t>Ja men det låter ju väldigt klokt. Vi har ju inte alls samma erfarenhet som Louise har av att prata med asylsökande. Men en sak som man kan se från vår rapport är ju att själva processen skiljer sig åt mellan olika grupper och mellan olika länder. Vissa länder har väldigt lång handläggningstid, andra har väldigt kort handläggningstid. Vissa länder har väldigt hög beviljandegrad, andra har väldigt låg beviljandegrad. Och här så finns det ju såklart konsekvenser för hur en person upplever asylprocessen. Speci</w:t>
      </w:r>
      <w:r>
        <w:t>ellt, tror vi, handläggningstiden.</w:t>
      </w:r>
    </w:p>
    <w:p w14:paraId="65FA9180" w14:textId="77777777" w:rsidR="00FF4D0D" w:rsidRDefault="00877351">
      <w:r>
        <w:t xml:space="preserve"> </w:t>
      </w:r>
    </w:p>
    <w:p w14:paraId="58ACC6F2" w14:textId="77777777" w:rsidR="00FF4D0D" w:rsidRDefault="00877351">
      <w:r>
        <w:t>Diana Berberich - 11:35</w:t>
      </w:r>
    </w:p>
    <w:p w14:paraId="77591DE2" w14:textId="455D1695" w:rsidR="00FF4D0D" w:rsidRDefault="00877351">
      <w:r>
        <w:t xml:space="preserve">Och Louise, hur upplever Asylrättscentrum rättssäkerheten på Migrationsverket? Upplever ni att handläggningen av asylärenden skiljer sig åt </w:t>
      </w:r>
      <w:r>
        <w:t xml:space="preserve">beroende på till exempel vart i landet en individ ansöker om </w:t>
      </w:r>
      <w:proofErr w:type="gramStart"/>
      <w:r>
        <w:t>asyl  eller</w:t>
      </w:r>
      <w:proofErr w:type="gramEnd"/>
      <w:r>
        <w:t xml:space="preserve"> finns det andra systematiska variationer som har framkommit i ert arbete?</w:t>
      </w:r>
    </w:p>
    <w:p w14:paraId="30DC5D7D" w14:textId="77777777" w:rsidR="00FF4D0D" w:rsidRDefault="00877351">
      <w:r>
        <w:t xml:space="preserve"> </w:t>
      </w:r>
    </w:p>
    <w:p w14:paraId="10FB5DF4" w14:textId="77777777" w:rsidR="00FF4D0D" w:rsidRDefault="00877351">
      <w:r>
        <w:t>Louise Dane - 11:55</w:t>
      </w:r>
    </w:p>
    <w:p w14:paraId="16500F71" w14:textId="1333CD71" w:rsidR="00FF4D0D" w:rsidRDefault="00877351">
      <w:r>
        <w:t xml:space="preserve">Ja, men det är klart, vi ser ju en lite skev bild då eftersom vi bara ser de negativa besluten. Vi ser ju i princip inga bifallsbeslut. Men jag skulle ändå säga att vi upplever det som lite varierande och det beror ju då på kanske </w:t>
      </w:r>
      <w:proofErr w:type="gramStart"/>
      <w:r>
        <w:t>framförallt</w:t>
      </w:r>
      <w:proofErr w:type="gramEnd"/>
      <w:r>
        <w:t xml:space="preserve"> vad utfallet blir när vi försöker få ett beslut ändå. Så att vi ser skillnaderna där. Men sen följer vi ju också ärenden och vi kan ju se att det ibland blir skillnad i domstolar eller liknande. Och sen är det ju också så att vi jobbar ju väldigt mycket med utbildningar och har både kontakt med yrkesverksamma advokater, </w:t>
      </w:r>
      <w:proofErr w:type="gramStart"/>
      <w:r>
        <w:t>men också</w:t>
      </w:r>
      <w:proofErr w:type="gramEnd"/>
      <w:r>
        <w:t xml:space="preserve"> faktiskt Migrationsverket. Och håller utbildningar på Migrationsverket, på domstolar och </w:t>
      </w:r>
      <w:proofErr w:type="gramStart"/>
      <w:r>
        <w:t>sådär</w:t>
      </w:r>
      <w:proofErr w:type="gramEnd"/>
      <w:r>
        <w:t>. Så att vår bild, både vår egen och det vi får höra från andra, är ju att</w:t>
      </w:r>
      <w:r>
        <w:t xml:space="preserve"> det finns olikheter runt om i landet där liknande ärenden hanteras på olika sätt och att det kanske skiljer både mellan enheter och regioner. Det är alltså något som man även får höra från handläggare och beslutsfattare </w:t>
      </w:r>
      <w:r>
        <w:t xml:space="preserve">på Migrationsverket och också något som jag själv har </w:t>
      </w:r>
      <w:proofErr w:type="gramStart"/>
      <w:r>
        <w:t>upplevt  när</w:t>
      </w:r>
      <w:proofErr w:type="gramEnd"/>
      <w:r>
        <w:t xml:space="preserve"> jag jobbade på Migrationsverket, även om det var länge sedan.</w:t>
      </w:r>
    </w:p>
    <w:p w14:paraId="186D2590" w14:textId="77777777" w:rsidR="00FF4D0D" w:rsidRDefault="00877351">
      <w:r>
        <w:t xml:space="preserve"> </w:t>
      </w:r>
    </w:p>
    <w:p w14:paraId="2E46D20A" w14:textId="77777777" w:rsidR="00FF4D0D" w:rsidRDefault="00877351">
      <w:r>
        <w:t>Louise Dane - 12:52</w:t>
      </w:r>
    </w:p>
    <w:p w14:paraId="6DF4A378" w14:textId="3A16AE91" w:rsidR="00FF4D0D" w:rsidRDefault="00877351">
      <w:r>
        <w:t xml:space="preserve">Men det är också en bild som kanske stärks av den granskning </w:t>
      </w:r>
      <w:r>
        <w:t xml:space="preserve">som Statskontoret genomförde 2024, tror jag det var, som också visade på tydliga skillnader mellan Migrationsverkets regioner. Vi har också under den perioden som har undersökts i den här rapporten </w:t>
      </w:r>
      <w:r>
        <w:t xml:space="preserve">som var mellan 2020-2023 så gjorde ju vi en egen granskning under en period och kollade, det var 2022, så tittade vi på beslut </w:t>
      </w:r>
      <w:r>
        <w:t xml:space="preserve">kopplat till </w:t>
      </w:r>
      <w:proofErr w:type="gramStart"/>
      <w:r>
        <w:t>Afghanistan  ett</w:t>
      </w:r>
      <w:proofErr w:type="gramEnd"/>
      <w:r>
        <w:t xml:space="preserve"> år efter talibanernas maktövertagande. Och i den undersökningen vi gjorde så såg vi också stora </w:t>
      </w:r>
      <w:r>
        <w:t xml:space="preserve">skillnader mellan olika, man kan säga </w:t>
      </w:r>
      <w:r>
        <w:t xml:space="preserve">beviljandegraden under en period vi undersökte, det var en ganska begränsad period, 23 juni till 4 augusti 2022. Men där var det runt 100 ärenden, men då var det ju en beviljandefrekvens på 85 % i Stockholm </w:t>
      </w:r>
      <w:r>
        <w:t>60 procent i Uppsala, 31 procent i Malmö och 28 procent i Göteborg. Så att det är ju inte bara en känsla av att det görs olika. Och det här är ju en väldigt begränsad period. Det kan ju bero på olika saker, men det ger ändå liksom en bild.</w:t>
      </w:r>
    </w:p>
    <w:p w14:paraId="5D302AA1" w14:textId="77777777" w:rsidR="00FF4D0D" w:rsidRDefault="00877351">
      <w:r>
        <w:t xml:space="preserve"> </w:t>
      </w:r>
    </w:p>
    <w:p w14:paraId="1BE03C08" w14:textId="77777777" w:rsidR="00FF4D0D" w:rsidRDefault="00877351">
      <w:r>
        <w:lastRenderedPageBreak/>
        <w:t>Diana Berberich - 13:50</w:t>
      </w:r>
    </w:p>
    <w:p w14:paraId="046BB4B5" w14:textId="77777777" w:rsidR="00FF4D0D" w:rsidRDefault="00877351">
      <w:r>
        <w:t>Tack Louise. Det här leder oss vidare till resultatet av rapporten. Kan ni förklara det lite mer? Vad är det ni har hittat?</w:t>
      </w:r>
    </w:p>
    <w:p w14:paraId="33004744" w14:textId="77777777" w:rsidR="00FF4D0D" w:rsidRDefault="00877351">
      <w:r>
        <w:t xml:space="preserve"> </w:t>
      </w:r>
    </w:p>
    <w:p w14:paraId="2CBAC86E" w14:textId="77777777" w:rsidR="00FF4D0D" w:rsidRDefault="00877351">
      <w:r>
        <w:t>Henrik Andersson - 13:58</w:t>
      </w:r>
    </w:p>
    <w:p w14:paraId="14A7FDCE" w14:textId="77777777" w:rsidR="00FF4D0D" w:rsidRDefault="00877351">
      <w:r>
        <w:t>Ja, som sagt, vi jämförde ju handläggare och beslutsfattare, dels kvinnliga med manliga. Vi jämförde de som har mycket erfarenhet med de som har lite erfarenhet. Vi jämförde de som har juristutbildning med de som inte har juristutbildning. Och sen tittade vi på de som är födda i Sverige och de som är födda i andra länder än i Sverige.</w:t>
      </w:r>
    </w:p>
    <w:p w14:paraId="0BC07326" w14:textId="77777777" w:rsidR="00FF4D0D" w:rsidRDefault="00877351">
      <w:r>
        <w:t xml:space="preserve"> </w:t>
      </w:r>
    </w:p>
    <w:p w14:paraId="710E2BD4" w14:textId="77777777" w:rsidR="00FF4D0D" w:rsidRDefault="00877351">
      <w:r>
        <w:t>Henrik Andersson - 14:19</w:t>
      </w:r>
    </w:p>
    <w:p w14:paraId="47B4589B" w14:textId="77777777" w:rsidR="00FF4D0D" w:rsidRDefault="00877351">
      <w:r>
        <w:t xml:space="preserve">Och </w:t>
      </w:r>
      <w:proofErr w:type="gramStart"/>
      <w:r>
        <w:t>överlag</w:t>
      </w:r>
      <w:proofErr w:type="gramEnd"/>
      <w:r>
        <w:t xml:space="preserve"> är skillnaderna i beviljandegrad väldigt små mellan de här olika grupperna. Det rör sig någonstans runt 34% beviljandegrad för samtliga grupper. Man hittar lite skillnader, till exempel att kvinnliga handläggare, är något mer beviljande än manliga, men det tycks kunna förklaras av att man handlägger i genomsnitt en lite annan typ av ärenden, som vi förväntar oss ska bli beviljade i något högre grad.</w:t>
      </w:r>
    </w:p>
    <w:p w14:paraId="6CB7FE0F" w14:textId="77777777" w:rsidR="00FF4D0D" w:rsidRDefault="00877351">
      <w:r>
        <w:t xml:space="preserve"> </w:t>
      </w:r>
    </w:p>
    <w:p w14:paraId="699A77CA" w14:textId="77777777" w:rsidR="00FF4D0D" w:rsidRDefault="00877351">
      <w:r>
        <w:t>Henrik Andersson - 14:48</w:t>
      </w:r>
    </w:p>
    <w:p w14:paraId="65F2616A" w14:textId="77777777" w:rsidR="00FF4D0D" w:rsidRDefault="00877351">
      <w:r>
        <w:t>Så den stora systematiska slutsatsen här är väl att vi ser få systematiska skillnader i beviljandegrad mellan de här olika grupperna av handläggare. Och det är väl det stora resultatet i rapporten, skulle jag säga.</w:t>
      </w:r>
    </w:p>
    <w:p w14:paraId="1E9001F7" w14:textId="77777777" w:rsidR="00FF4D0D" w:rsidRDefault="00877351">
      <w:r>
        <w:t xml:space="preserve"> </w:t>
      </w:r>
    </w:p>
    <w:p w14:paraId="15A82E22" w14:textId="77777777" w:rsidR="00FF4D0D" w:rsidRDefault="00877351">
      <w:r>
        <w:t>Henrik Andersson - 15:05</w:t>
      </w:r>
    </w:p>
    <w:p w14:paraId="6FFE9A2D" w14:textId="77777777" w:rsidR="00FF4D0D" w:rsidRDefault="00877351">
      <w:r>
        <w:t xml:space="preserve">Och det kan man ju tänka sig kan ha flera förklaringar. En kan ju vara att den här processen egentligen är relativt standardiserad. Daniel var inne på det lite, till exempel vilken typ av landinformation som finns. Du nämnde ordet objektivt och </w:t>
      </w:r>
      <w:proofErr w:type="gramStart"/>
      <w:r>
        <w:t>sådär</w:t>
      </w:r>
      <w:proofErr w:type="gramEnd"/>
      <w:r>
        <w:t>, att det finns någonting att förhålla sig till som är likadant för alla. Det skulle kunna vara en förklaring till att vi ser väldigt få skillnader. En annan förklaring skulle kunna ligga lite i det som du var inne på Louise, att vi tittar ju på hela gruppen asylsökande i det här fallet. Och då inkluderas ju också de som har på förhand en väldigt hög sannolikhet att få asyl. De där i princip alla som kommer från ett visst land en viss period får asyl. Och dem där i princip ingen får asyl inom en viss p</w:t>
      </w:r>
      <w:r>
        <w:t xml:space="preserve">eriod. Men skulle man ha tittat specifikt på gruppen till exempel från Afghanistan där det finns en mer, under vissa perioder nästan en </w:t>
      </w:r>
      <w:proofErr w:type="gramStart"/>
      <w:r>
        <w:t>50-50</w:t>
      </w:r>
      <w:proofErr w:type="gramEnd"/>
      <w:r>
        <w:t xml:space="preserve"> situation, att ungefär hälften får asyl och hälften får det inte, då är det ju möjligt att man skulle ha hittat en effekt.</w:t>
      </w:r>
    </w:p>
    <w:p w14:paraId="156DA9A9" w14:textId="77777777" w:rsidR="00FF4D0D" w:rsidRDefault="00877351">
      <w:r>
        <w:t xml:space="preserve"> </w:t>
      </w:r>
    </w:p>
    <w:p w14:paraId="2B126EDE" w14:textId="77777777" w:rsidR="00FF4D0D" w:rsidRDefault="00877351">
      <w:r>
        <w:t>Henrik Andersson - 16:03</w:t>
      </w:r>
    </w:p>
    <w:p w14:paraId="7D341682" w14:textId="77777777" w:rsidR="00FF4D0D" w:rsidRDefault="00877351">
      <w:r>
        <w:t xml:space="preserve">Det vet ju inte vi, det kan ju inte vi se, för det har inte vi tittat på. Men det kan ju också vara en potentiell dimension. Och sen har vi väl också funderingar kring det här med likhet, som är en dimension som finns i litteraturen sedan tidigare. Det kan vara så att det inte finns några stora systematiska skillnader </w:t>
      </w:r>
      <w:proofErr w:type="gramStart"/>
      <w:r>
        <w:t>överlag</w:t>
      </w:r>
      <w:proofErr w:type="gramEnd"/>
      <w:r>
        <w:t>, men det skulle kunna finnas effekter av till exempel att om man matchar en kvinnlig handläggare med en kvinnlig asylsökande, som exempel, att det kan finnas specifika likhetseffekter. Det har vi också sett i tidigare litteratur, men det är inte heller någonting vi har tittat på just i den här rapporten.</w:t>
      </w:r>
    </w:p>
    <w:p w14:paraId="52506D97" w14:textId="77777777" w:rsidR="00FF4D0D" w:rsidRDefault="00877351">
      <w:r>
        <w:t xml:space="preserve"> </w:t>
      </w:r>
    </w:p>
    <w:p w14:paraId="72891723" w14:textId="77777777" w:rsidR="00FF4D0D" w:rsidRDefault="00877351">
      <w:r>
        <w:t>Kristoffer Jutvik - 16:40</w:t>
      </w:r>
    </w:p>
    <w:p w14:paraId="10499F64" w14:textId="62D1153E" w:rsidR="00FF4D0D" w:rsidRDefault="00877351">
      <w:r>
        <w:t xml:space="preserve">Jag tycker det är intressant också det här som vi är inne på med handläggningstid i rapporten. Att vi ser att handläggare med mer erfarenheter också har längre handläggningstid, men också att de handlägger en typ av ärenden </w:t>
      </w:r>
      <w:r>
        <w:t xml:space="preserve">där man förväntar sig en längre handläggningstid. Och där är jag lite inne på det som Daniel är inne på, </w:t>
      </w:r>
      <w:r>
        <w:t xml:space="preserve">det här med en lärandeprocess också. Att man skolas in på Migrationsverket på att bli den här tjänstepersonen. Kanske på gott och ont, det vet vi inte riktigt. Men här verkar det som </w:t>
      </w:r>
      <w:r>
        <w:t>det finns en naturlig relation mellan vilken typ av ärenden man handlägger</w:t>
      </w:r>
      <w:r>
        <w:t xml:space="preserve"> och sin erfarenhet.</w:t>
      </w:r>
    </w:p>
    <w:p w14:paraId="73747499" w14:textId="77777777" w:rsidR="00FF4D0D" w:rsidRDefault="00877351">
      <w:r>
        <w:t xml:space="preserve"> </w:t>
      </w:r>
    </w:p>
    <w:p w14:paraId="55AA1767" w14:textId="77777777" w:rsidR="00FF4D0D" w:rsidRDefault="00877351">
      <w:r>
        <w:t>Diana Berberich - 17:24</w:t>
      </w:r>
    </w:p>
    <w:p w14:paraId="7950B423" w14:textId="01EA8385" w:rsidR="00FF4D0D" w:rsidRDefault="00877351">
      <w:r>
        <w:t xml:space="preserve">Daniel, du ska få möjlighet att svara på </w:t>
      </w:r>
      <w:r>
        <w:t xml:space="preserve">det som har sagts i studion nu, men också hur ni på </w:t>
      </w:r>
      <w:proofErr w:type="gramStart"/>
      <w:r>
        <w:t>Migrationsverket  arbetar</w:t>
      </w:r>
      <w:proofErr w:type="gramEnd"/>
      <w:r>
        <w:t xml:space="preserve"> för att handläggare eller beslutsfattares socioekonomiska och demografiska profil inte ska påverka handläggningen?</w:t>
      </w:r>
    </w:p>
    <w:p w14:paraId="281BAE3C" w14:textId="77777777" w:rsidR="00FF4D0D" w:rsidRDefault="00877351">
      <w:r>
        <w:t xml:space="preserve"> </w:t>
      </w:r>
    </w:p>
    <w:p w14:paraId="48F7EFAA" w14:textId="77777777" w:rsidR="00FF4D0D" w:rsidRDefault="00877351">
      <w:r>
        <w:t>Daniel Johansson - 17:41</w:t>
      </w:r>
    </w:p>
    <w:p w14:paraId="6AB22B9D" w14:textId="0F566EEF" w:rsidR="00FF4D0D" w:rsidRDefault="00877351">
      <w:r>
        <w:t>Ja, om vi börjar med den frågan. Det kommer upp väldigt mycket intressanta saker</w:t>
      </w:r>
      <w:r>
        <w:t xml:space="preserve"> så det är väldigt kul att lyssna på er här. Men om vi börjar där med hur vi </w:t>
      </w:r>
      <w:r>
        <w:t xml:space="preserve">arbetar med det så har vi alltid gjort det, skulle jag vilja säga, jobbat </w:t>
      </w:r>
      <w:r>
        <w:t xml:space="preserve">ganska länge på Migrationsverket och vi pratar väldigt mycket om vad </w:t>
      </w:r>
      <w:r>
        <w:t>statstjänstemannarollen innebär, vikten av objektivitet och det är en ständig</w:t>
      </w:r>
      <w:r>
        <w:t xml:space="preserve"> process och ett pågående samtal på alla nivåer. Den statliga </w:t>
      </w:r>
      <w:r>
        <w:t xml:space="preserve">värdegrunden är ju central, objektiviteten är en viktig del, alla ska behandlas lika, sakligt och opartiskt. Och jag skulle säga att vi ägnar mycket tid åt det på olika nivåer </w:t>
      </w:r>
      <w:r>
        <w:t>och pratar aktivt om det på enheterna och med varandra. Det finns ju också det här som jag beskrev i början, </w:t>
      </w:r>
      <w:r>
        <w:t xml:space="preserve">det här samspelet mellan beslutsfattare och handläggare </w:t>
      </w:r>
      <w:r>
        <w:t xml:space="preserve">där man skolas in i någonting. Det är ju också ett tillfälle att arbeta mycket med de här frågorna också. Att man ska </w:t>
      </w:r>
      <w:r>
        <w:lastRenderedPageBreak/>
        <w:t>vara objektiv och opartisk, det får man med sig från introduktionen. Sen skulle jag vilja backa, men det som ni nämner också i rapporten, </w:t>
      </w:r>
      <w:r>
        <w:t>det är ju väldigt välutbildade personer som vi har på Migrationsverket.</w:t>
      </w:r>
    </w:p>
    <w:p w14:paraId="50402497" w14:textId="77777777" w:rsidR="00FF4D0D" w:rsidRDefault="00877351">
      <w:r>
        <w:t xml:space="preserve"> </w:t>
      </w:r>
    </w:p>
    <w:p w14:paraId="47C886AD" w14:textId="77777777" w:rsidR="00FF4D0D" w:rsidRDefault="00877351">
      <w:r>
        <w:t>Daniel Johansson - 18:54</w:t>
      </w:r>
    </w:p>
    <w:p w14:paraId="72E3822C" w14:textId="3F4F1A45" w:rsidR="00FF4D0D" w:rsidRDefault="00877351">
      <w:r>
        <w:t xml:space="preserve">Det ska man inte glömma bort, </w:t>
      </w:r>
      <w:r>
        <w:t>utan man kommer ju med en bra bakgrund och det är ju kloka, bra personer som jobbar hos oss. Sen är det ju svårt, det är svåra bedömningar. Det är allt som ni beskriver, det som Louise är inne på med personer man träffar</w:t>
      </w:r>
      <w:r>
        <w:t xml:space="preserve"> som, det är ju helt avgörande för dem hur de blir bemötta av Migrationsverket och får möjlighet att lägga fram sina asylskäl. Men som sagt, det är också någonting som vi pratar väldigt mycket om på Migrationsverket.</w:t>
      </w:r>
    </w:p>
    <w:p w14:paraId="1D05BE55" w14:textId="77777777" w:rsidR="00FF4D0D" w:rsidRDefault="00877351">
      <w:r>
        <w:t xml:space="preserve"> </w:t>
      </w:r>
    </w:p>
    <w:p w14:paraId="00638F89" w14:textId="77777777" w:rsidR="00FF4D0D" w:rsidRDefault="00877351">
      <w:r>
        <w:t>Diana Berberich - 19:29</w:t>
      </w:r>
    </w:p>
    <w:p w14:paraId="06862748" w14:textId="77777777" w:rsidR="00FF4D0D" w:rsidRDefault="00877351">
      <w:r>
        <w:t>Tack Daniel. Louise, på Asylrättscentrum så har du fått ta del av ett stort antal asylärenden genom åren. Finns det exempel som du kan dela med dig av på situationer där liknande ärenden har lett till olika utfall?</w:t>
      </w:r>
    </w:p>
    <w:p w14:paraId="639DA496" w14:textId="77777777" w:rsidR="00FF4D0D" w:rsidRDefault="00877351">
      <w:r>
        <w:t xml:space="preserve"> </w:t>
      </w:r>
    </w:p>
    <w:p w14:paraId="31BFF5E1" w14:textId="77777777" w:rsidR="00FF4D0D" w:rsidRDefault="00877351">
      <w:r>
        <w:t>Louise Dane - 19:45</w:t>
      </w:r>
    </w:p>
    <w:p w14:paraId="2C489534" w14:textId="0FAD0BBB" w:rsidR="00FF4D0D" w:rsidRDefault="00877351">
      <w:r>
        <w:t xml:space="preserve">Ett exempel är den där rapporten jag nämnde nyss. Det var hundra ärenden </w:t>
      </w:r>
      <w:r>
        <w:t>ungefär som vi kollade. Så det är ett väldigt begränsat underlag om man</w:t>
      </w:r>
      <w:r>
        <w:t xml:space="preserve"> jämför med det ni har kollat på såklart. Men det man kan säga är väl </w:t>
      </w:r>
      <w:r>
        <w:t xml:space="preserve">det är klart att det finns erfarenheter av liknande ärenden som hanteras </w:t>
      </w:r>
      <w:r>
        <w:t xml:space="preserve">olika. Sen är det ju ofta så att även liknande ärenden kan ju ha små </w:t>
      </w:r>
      <w:r>
        <w:t xml:space="preserve">variationer som gör stor skillnad. Men man kan säga att det finns ju klassiska </w:t>
      </w:r>
      <w:r>
        <w:t xml:space="preserve">exempel där två syskon söker vid samma tidpunkt och är i princip identiska </w:t>
      </w:r>
      <w:r>
        <w:t>men man får olika beslut. Och de är ju kanske lättare att jämföra</w:t>
      </w:r>
      <w:r>
        <w:t xml:space="preserve"> än egentligen någon annan från andra länder, eller från samma land, som kan ha lite varierande. Men sen så ser vi ju också skillnader kring att det ibland görs </w:t>
      </w:r>
      <w:r>
        <w:t xml:space="preserve">bedömningar, till exempel kring om en lagstiftning som straffar vissa </w:t>
      </w:r>
      <w:r>
        <w:t xml:space="preserve">grupper i landet används eller inte, som kan falla ut olika. Sen har vi också nu, som ett väldigt nytt exempel, det kom en dom </w:t>
      </w:r>
      <w:r>
        <w:t>från Europadomstolen i mars som gäller en man från Afghanistan där Sverige fälldes. Och i liksom konsekvensen av den domen, den har inte vunnit laga kraft än, men där kan vi också se då att domstolarna i det fallet gör olika. Nu är jag inte så insatt i hur Migrationsverket har gjort i de här fallen än. Men vi kan se att vissa har beviljats med direkt hänvisning till den här domen och andra gör inte det. Så att det finns ju ganska många exempel ändå tycker jag på att liknande situationer behandlas.</w:t>
      </w:r>
    </w:p>
    <w:p w14:paraId="7790A4E8" w14:textId="77777777" w:rsidR="00FF4D0D" w:rsidRDefault="00877351">
      <w:r>
        <w:t xml:space="preserve"> </w:t>
      </w:r>
    </w:p>
    <w:p w14:paraId="03136141" w14:textId="77777777" w:rsidR="00FF4D0D" w:rsidRDefault="00877351">
      <w:r>
        <w:t>Louise Dane - 21:09</w:t>
      </w:r>
    </w:p>
    <w:p w14:paraId="1986AF97" w14:textId="77777777" w:rsidR="00FF4D0D" w:rsidRDefault="00877351">
      <w:r>
        <w:t xml:space="preserve">Sen var det ju som jag var inne på förut att vi jobbar ju </w:t>
      </w:r>
      <w:proofErr w:type="gramStart"/>
      <w:r>
        <w:t>framförallt</w:t>
      </w:r>
      <w:proofErr w:type="gramEnd"/>
      <w:r>
        <w:t xml:space="preserve"> med det som kallas för verkställighetshinder, som ju är efter lagakraftvunnet beslut, och om det då har hänt någonting nytt. Och där så, det är ju ett stort problem för oss ofta att när vi går igenom ett ärende så i många fall så ser ju inte vi att vi kan göra någonting. Vi ser inte att det kommit några nya omständigheter eller vi ser inte att det är en så tydlig kränkning av internationell rätt att vi kan gå till en internationell instans. Men i de situationerna där vi gör bedömningen att vi ka</w:t>
      </w:r>
      <w:r>
        <w:t>n gå in, så kan vi inte säga till en sökande hur det här kommer att falla ut. För att det beror på var det hamnar och hos vem och vilken bedömning som kommer att göras. Och det är såklart problematiskt att det är så svårt. Men det är ju också, som Daniel är inne på, det är så svåra bedömningar. Det finns ett handlingsutrymme för att det finns så otroligt många just nu undantagsbestämmelser. Och när det gäller verkställighetshinder så finns det ju inte heller någon praxis i väldigt stor utsträckning. Det fin</w:t>
      </w:r>
      <w:r>
        <w:t>ns mycket som leder till att det blir svårt, både att göra bedömningen och att förutse hur bedömningarna kommer falla ut.</w:t>
      </w:r>
    </w:p>
    <w:p w14:paraId="5F0AF771" w14:textId="77777777" w:rsidR="00FF4D0D" w:rsidRDefault="00877351">
      <w:r>
        <w:t xml:space="preserve"> </w:t>
      </w:r>
    </w:p>
    <w:p w14:paraId="42C394C0" w14:textId="77777777" w:rsidR="00FF4D0D" w:rsidRDefault="00877351">
      <w:r>
        <w:t>Diana Berberich - 22:15</w:t>
      </w:r>
    </w:p>
    <w:p w14:paraId="642E5666" w14:textId="77777777" w:rsidR="00FF4D0D" w:rsidRDefault="00877351">
      <w:r>
        <w:t>Daniel, vad säger du om det från ditt perspektiv på Migrationsverket?</w:t>
      </w:r>
    </w:p>
    <w:p w14:paraId="60B58049" w14:textId="77777777" w:rsidR="00FF4D0D" w:rsidRDefault="00877351">
      <w:r>
        <w:t xml:space="preserve"> </w:t>
      </w:r>
    </w:p>
    <w:p w14:paraId="2E076CAD" w14:textId="77777777" w:rsidR="00FF4D0D" w:rsidRDefault="00877351">
      <w:r>
        <w:t>Daniel Johansson - 22:19</w:t>
      </w:r>
    </w:p>
    <w:p w14:paraId="6DE101DC" w14:textId="2F022A37" w:rsidR="00FF4D0D" w:rsidRDefault="00877351">
      <w:r>
        <w:t xml:space="preserve">Jag håller med om mycket av det som Louise säger. Vi är överens om att det är svåra bedömningar, absolut. Men jag vill också säga, det är ju självklart så. Det här är ju otroligt viktigt. Det är centralt för rättssäkerheten att vi jobbar med de här frågorna på Migrationsverket. Och det gör vi ju verkligen. Vi har ett antal kvalitetsuppföljningar varje år och vi följer upp dem och ser. Och det visar på ganska bra resultat </w:t>
      </w:r>
      <w:r>
        <w:t xml:space="preserve">skulle jag säga, inte så stora skillnader. Men det viktiga med dem </w:t>
      </w:r>
      <w:r>
        <w:t xml:space="preserve">är ju också det som vi var inne på i förhållande till beslutsfattare </w:t>
      </w:r>
      <w:r>
        <w:t xml:space="preserve">och handläggare, att det syftar ju till att lära oss. Hur ska vi bli bättre </w:t>
      </w:r>
      <w:r>
        <w:t xml:space="preserve">hela tiden? Det är det som är ett av huvudsyftena också, tycker jag </w:t>
      </w:r>
      <w:r>
        <w:t>med kvalitetsuppföljningarna. Sen skulle jag bara vilja lägga till</w:t>
      </w:r>
      <w:r>
        <w:t xml:space="preserve"> att vi jobbar ju också med det här med enhetligheten, att det ska bli lika. Vi har ju forum på olika nivåer där man </w:t>
      </w:r>
      <w:r>
        <w:t xml:space="preserve">träffas över regiongränserna för att diskutera frågor gemensamt </w:t>
      </w:r>
      <w:r>
        <w:t>för att komma fram till en gemensam linje.</w:t>
      </w:r>
    </w:p>
    <w:p w14:paraId="6C114D08" w14:textId="77777777" w:rsidR="00FF4D0D" w:rsidRDefault="00877351">
      <w:r>
        <w:t xml:space="preserve"> </w:t>
      </w:r>
    </w:p>
    <w:p w14:paraId="6EC50C56" w14:textId="77777777" w:rsidR="00FF4D0D" w:rsidRDefault="00877351">
      <w:r>
        <w:t>Daniel Johansson - 23:10</w:t>
      </w:r>
    </w:p>
    <w:p w14:paraId="187736C1" w14:textId="60975456" w:rsidR="00FF4D0D" w:rsidRDefault="00877351">
      <w:r>
        <w:t xml:space="preserve">Det finns möjlighet att lyfta ärenden </w:t>
      </w:r>
      <w:r>
        <w:t xml:space="preserve">till en högre nivå och ytterst till vår rättschef för att få </w:t>
      </w:r>
      <w:proofErr w:type="gramStart"/>
      <w:r>
        <w:t>stöd  och</w:t>
      </w:r>
      <w:proofErr w:type="gramEnd"/>
      <w:r>
        <w:t xml:space="preserve"> vägledning. Det finns möjlighet. Men det är många ärenden. Alla kan ju inte lyftas såklart.</w:t>
      </w:r>
    </w:p>
    <w:p w14:paraId="307C592A" w14:textId="77777777" w:rsidR="00FF4D0D" w:rsidRDefault="00877351">
      <w:r>
        <w:t xml:space="preserve"> </w:t>
      </w:r>
    </w:p>
    <w:p w14:paraId="2D756BF0" w14:textId="77777777" w:rsidR="00FF4D0D" w:rsidRDefault="00877351">
      <w:r>
        <w:lastRenderedPageBreak/>
        <w:t>Kristoffer Jutvik - 23:21</w:t>
      </w:r>
    </w:p>
    <w:p w14:paraId="0CBA9B33" w14:textId="67557E5D" w:rsidR="00FF4D0D" w:rsidRDefault="00877351">
      <w:r>
        <w:t xml:space="preserve">Nej, men jag skulle vilja lägga till två saker där. För det första, om man tittar på </w:t>
      </w:r>
      <w:proofErr w:type="gramStart"/>
      <w:r>
        <w:t>våran</w:t>
      </w:r>
      <w:proofErr w:type="gramEnd"/>
      <w:r>
        <w:t xml:space="preserve"> data, så har vi arbetat med registerdata. Vi har inte läst själva utredningen, utan vi ser bara utfallet i asylbesluten. Så det är viktigt att komma ihåg när man läser rapporten. Men sen så tror jag, precis som Louise är inne på, det här med den nya migrationspolitiken och snabba förändringar i migrationspolitiken. Där finns det väldigt många exempel på människor som behandlas olika. Jag jobbar själv med en vetenskaplig artikel nu som är utanför den här rapporten, men där vi har intervjuat </w:t>
      </w:r>
      <w:proofErr w:type="gramStart"/>
      <w:r>
        <w:t>tre stycken</w:t>
      </w:r>
      <w:proofErr w:type="gramEnd"/>
      <w:r>
        <w:t xml:space="preserve"> bröder från Syrien som kom samtidigt. Samma dag till Migrationsverket, söker asyl, men beroende på när deras beslut tas, alltså innan eller efter den här nya migrationslagstiftningen införs, så får de antingen temporära eller permanenta uppehållstillstånd och långtgående konsekvenser för hela deras </w:t>
      </w:r>
      <w:r>
        <w:t>integration i Sverige. Så det är ett annat exempel.</w:t>
      </w:r>
    </w:p>
    <w:p w14:paraId="6DE0B22A" w14:textId="77777777" w:rsidR="00FF4D0D" w:rsidRDefault="00877351">
      <w:r>
        <w:t xml:space="preserve"> </w:t>
      </w:r>
    </w:p>
    <w:p w14:paraId="601FEFC4" w14:textId="77777777" w:rsidR="00FF4D0D" w:rsidRDefault="00877351">
      <w:r>
        <w:t>Daniel Johansson - 24:28</w:t>
      </w:r>
    </w:p>
    <w:p w14:paraId="443E0B71" w14:textId="330EF9F1" w:rsidR="00FF4D0D" w:rsidRDefault="00877351">
      <w:r>
        <w:t xml:space="preserve">Ja, men jag håller med om det. Det är ju en </w:t>
      </w:r>
      <w:r>
        <w:t xml:space="preserve">utmaning för oss med de stora förändringarna som kommer. Och </w:t>
      </w:r>
      <w:r>
        <w:t xml:space="preserve">ofta med relativt kort varsel med hänsyn tagen till de </w:t>
      </w:r>
      <w:r>
        <w:t>antal ärenden vi har att pröva. Det är såklart en utmaning för Migrationsverket, absolut.</w:t>
      </w:r>
    </w:p>
    <w:p w14:paraId="1B49D4B5" w14:textId="77777777" w:rsidR="00FF4D0D" w:rsidRDefault="00877351">
      <w:r>
        <w:t xml:space="preserve"> </w:t>
      </w:r>
    </w:p>
    <w:p w14:paraId="7A71D162" w14:textId="77777777" w:rsidR="00FF4D0D" w:rsidRDefault="00877351">
      <w:r>
        <w:t>Diana Berberich - 24:47</w:t>
      </w:r>
    </w:p>
    <w:p w14:paraId="7B7A8E31" w14:textId="76F9A29A" w:rsidR="00FF4D0D" w:rsidRDefault="00877351">
      <w:r>
        <w:t xml:space="preserve">Tack för en jättebra </w:t>
      </w:r>
      <w:r>
        <w:t>diskussion. Vi har lite fler frågor som jag skulle vilja ställa till er, Henrik och Kristoffer. Vi har ju pratat om att olika bakgrundsfaktorer kan påverka beslut. Finns det forskning som tyder på att till exempel politiska åsikter eller värderingar hos handläggare och beslutsfattare kan påverka hur de fattar beslut?</w:t>
      </w:r>
    </w:p>
    <w:p w14:paraId="27ADD5BA" w14:textId="77777777" w:rsidR="00FF4D0D" w:rsidRDefault="00877351">
      <w:r>
        <w:t xml:space="preserve"> </w:t>
      </w:r>
    </w:p>
    <w:p w14:paraId="52ED1803" w14:textId="77777777" w:rsidR="00FF4D0D" w:rsidRDefault="00877351">
      <w:r>
        <w:t>Kristoffer Jutvik - 25:09</w:t>
      </w:r>
    </w:p>
    <w:p w14:paraId="6CBF03F4" w14:textId="0091DDE1" w:rsidR="00FF4D0D" w:rsidRDefault="00877351">
      <w:r>
        <w:t>Ja, det är en jätteintressant fråga, men den är väldigt svårundersökt. Just det här med information om hur man röstar, är en så kallad känslig personuppgift som inte finns i de register som SCB har och de register som vi har jobbat med på den här rapporten helt enkelt. Vi skulle kunna se om en person har röstat eller inte, men vi skulle inte kunna se vad en person har röstat på. Och här finns det såklart alternativa undersökningar som man skulle kunna göra. Man skulle till exempel kunna intervjua tjänsteper</w:t>
      </w:r>
      <w:r>
        <w:t xml:space="preserve">soner på Migrationsverket och samtala om deras politiska åsikter och samtala om deras syn på asylprocessen och på handläggningen </w:t>
      </w:r>
      <w:r>
        <w:t xml:space="preserve">och så vidare. Men det här är ju extremt kostsamt att göra. Det är etiskt känsligt och då förlorar man ju också </w:t>
      </w:r>
      <w:r>
        <w:t xml:space="preserve">den här helhetsbilden, som jag tycker är en styrka </w:t>
      </w:r>
      <w:r>
        <w:t>med den här rapporten, att vi har alla asylärenden.</w:t>
      </w:r>
    </w:p>
    <w:p w14:paraId="770791D0" w14:textId="77777777" w:rsidR="00FF4D0D" w:rsidRDefault="00877351">
      <w:r>
        <w:t xml:space="preserve"> </w:t>
      </w:r>
    </w:p>
    <w:p w14:paraId="7871C13C" w14:textId="77777777" w:rsidR="00FF4D0D" w:rsidRDefault="00877351">
      <w:r>
        <w:t>Diana Berberich - 26:11</w:t>
      </w:r>
    </w:p>
    <w:p w14:paraId="3F0F118F" w14:textId="77777777" w:rsidR="00FF4D0D" w:rsidRDefault="00877351">
      <w:r>
        <w:t>Nu går vi vidare till ett annat ämne. Sverige har sedan 2015 gått mot en mer restriktiv migrationspolitik. Daniel, hur påverkar det ert arbete på Migrationsverket? Har det blivit svårare att tolka lagstiftningen?</w:t>
      </w:r>
    </w:p>
    <w:p w14:paraId="4021710B" w14:textId="77777777" w:rsidR="00FF4D0D" w:rsidRDefault="00877351">
      <w:r>
        <w:t xml:space="preserve"> </w:t>
      </w:r>
    </w:p>
    <w:p w14:paraId="5DFA8185" w14:textId="77777777" w:rsidR="00FF4D0D" w:rsidRDefault="00877351">
      <w:r>
        <w:t>Daniel Johansson - 26:27</w:t>
      </w:r>
    </w:p>
    <w:p w14:paraId="6E47B2F1" w14:textId="77777777" w:rsidR="00FF4D0D" w:rsidRDefault="00877351">
      <w:r>
        <w:t>Men om man börjar med asylbedömningar så har ju de inte förändrats. Den framåtsyftande riskbedömningen är ju densamma. Men ändringen är ju det som vi var inne på tidigare med många ändringar i, vad det gäller asyl, men även i andra processer som såklart är en utmaning för oss att ta till oss. Och att det blir som vi hade exempel på tidigare, beroende på när beslutet fattas. Att det kan bli olika lagstiftning som tillämpas helt enkelt.</w:t>
      </w:r>
    </w:p>
    <w:p w14:paraId="4FA8A968" w14:textId="77777777" w:rsidR="00FF4D0D" w:rsidRDefault="00877351">
      <w:r>
        <w:t xml:space="preserve"> </w:t>
      </w:r>
    </w:p>
    <w:p w14:paraId="1477DD51" w14:textId="77777777" w:rsidR="00FF4D0D" w:rsidRDefault="00877351">
      <w:r>
        <w:t>Diana Berberich - 27:00</w:t>
      </w:r>
    </w:p>
    <w:p w14:paraId="55721A6E" w14:textId="77777777" w:rsidR="00FF4D0D" w:rsidRDefault="00877351">
      <w:r>
        <w:t>Louise, har du någon kommentar på det?</w:t>
      </w:r>
    </w:p>
    <w:p w14:paraId="156CDC09" w14:textId="77777777" w:rsidR="00FF4D0D" w:rsidRDefault="00877351">
      <w:r>
        <w:t xml:space="preserve"> </w:t>
      </w:r>
    </w:p>
    <w:p w14:paraId="0C41F23B" w14:textId="77777777" w:rsidR="00FF4D0D" w:rsidRDefault="00877351">
      <w:r>
        <w:t>Louise Dane - 27:02</w:t>
      </w:r>
    </w:p>
    <w:p w14:paraId="58F6744F" w14:textId="3BE1807D" w:rsidR="00FF4D0D" w:rsidRDefault="00877351">
      <w:r>
        <w:t>Jo, men det är klart. Jag tänker att det som har hänt i väldigt stor utsträckning är ju att när man ska lägga sig på en miniminivå, för att säkerställa att man lyssnar på och lyder konventionsåtaganden, så blir det väldigt mycket hänvisningar till undantagsbestämmelser. Och undantagsbestämmelser, de är ju då tänkta att fånga upp så att man inte fattar beslut som går i strid med konventioner. Men det blir väldigt problematiskt att använda undantagssituationer för mer systematiska brister. Och där märker vi o</w:t>
      </w:r>
      <w:r>
        <w:t>ckså när vi träffar Migrationsverkets handläggare och även personer på domstol att det är svårt att få ihop hur man ska använda en undantagsbestämmelse för någonting som blir mer en vanlig situation. Och där ser vi, och det har ju tidigare forskning</w:t>
      </w:r>
      <w:r>
        <w:t xml:space="preserve"> också visat på, att undantagsbestämmelsen används i ganska liten utsträckning. Men annars när man pratar om undantagsbestämmelser så måste ju de </w:t>
      </w:r>
      <w:r>
        <w:t xml:space="preserve">vara öppet formulerade, de måste tillåta att olika faktorer vägs. Och där finns ju ett ganska stort utrymme för olika personer att komma in </w:t>
      </w:r>
      <w:r>
        <w:t>och resonera på olika sätt.</w:t>
      </w:r>
    </w:p>
    <w:p w14:paraId="01D8E15B" w14:textId="77777777" w:rsidR="00FF4D0D" w:rsidRDefault="00877351">
      <w:r>
        <w:t xml:space="preserve"> </w:t>
      </w:r>
    </w:p>
    <w:p w14:paraId="784A0DB0" w14:textId="77777777" w:rsidR="00FF4D0D" w:rsidRDefault="00877351">
      <w:r>
        <w:t>Louise Dane - 28:02</w:t>
      </w:r>
    </w:p>
    <w:p w14:paraId="4BFC0A88" w14:textId="25CBED02" w:rsidR="00FF4D0D" w:rsidRDefault="00877351">
      <w:r>
        <w:t xml:space="preserve">Och det är ju den typen av bestämmelser </w:t>
      </w:r>
      <w:r>
        <w:t xml:space="preserve">som vi jobbar mycket med, med verkställighetshinder, där det finns ett stort utrymme och där man kan landa i olika resonemang. Men sen kan man väl också säga att </w:t>
      </w:r>
      <w:r>
        <w:t xml:space="preserve">det är ju ganska stora förändringar på gång av asylprocessen i och med </w:t>
      </w:r>
      <w:proofErr w:type="gramStart"/>
      <w:r>
        <w:t>EUs</w:t>
      </w:r>
      <w:proofErr w:type="gramEnd"/>
      <w:r>
        <w:t xml:space="preserve"> asylpakt som ska börja tillämpas nu i juni. Och då </w:t>
      </w:r>
      <w:r>
        <w:lastRenderedPageBreak/>
        <w:t xml:space="preserve">kommer ju egentligen hela asylprocessen ändras om i att man delas in i olika spår ganska snabbt </w:t>
      </w:r>
      <w:r>
        <w:t>där flera av spåren kommer innebära en presumtion för avslag. Det skulle vara jättespännande med kommande studier på det, hur det påverkar utfallet om det finns en tanke om att det ska bli ett avslag redan från start någonstans. Hur lätt är det att bryta den presumtionen senare? I vilka fall är det? Men sen är det ju också i den nya omläggningen i asylprocessen så är det än så länge vad jag vet oklart när andra grunder för uppehållstillstånd ska prövas. Det blir ju också en väldigt stor förändring framöver.</w:t>
      </w:r>
      <w:r>
        <w:t xml:space="preserve"> Hittills har man alltid prövat om en person ska beviljas uppehållstillstånd.</w:t>
      </w:r>
    </w:p>
    <w:p w14:paraId="1F2CDC0C" w14:textId="77777777" w:rsidR="00FF4D0D" w:rsidRDefault="00877351">
      <w:r>
        <w:t xml:space="preserve"> </w:t>
      </w:r>
    </w:p>
    <w:p w14:paraId="17028DA1" w14:textId="77777777" w:rsidR="00FF4D0D" w:rsidRDefault="00877351">
      <w:r>
        <w:t>Louise Dane - 28:59</w:t>
      </w:r>
    </w:p>
    <w:p w14:paraId="58002816" w14:textId="7886E2D7" w:rsidR="00FF4D0D" w:rsidRDefault="00877351">
      <w:r>
        <w:t xml:space="preserve">Och då har man börjat med skyddsskälen och sen har man gått vidare och prövat om det finns ömmande omständigheter, har man anknytning till en person här och så vidare. Men vi vet inte när den prövningen ska göras framåt. Och det kommer ju också </w:t>
      </w:r>
      <w:r>
        <w:t xml:space="preserve">kanske påverka då, vilket bedömningsutrymme som kommer </w:t>
      </w:r>
      <w:proofErr w:type="gramStart"/>
      <w:r>
        <w:t>in  när</w:t>
      </w:r>
      <w:proofErr w:type="gramEnd"/>
      <w:r>
        <w:t xml:space="preserve"> i processen. </w:t>
      </w:r>
    </w:p>
    <w:p w14:paraId="190EC297" w14:textId="77777777" w:rsidR="00FF4D0D" w:rsidRDefault="00877351">
      <w:r>
        <w:t xml:space="preserve"> </w:t>
      </w:r>
    </w:p>
    <w:p w14:paraId="664BD23A" w14:textId="77777777" w:rsidR="00FF4D0D" w:rsidRDefault="00877351">
      <w:r>
        <w:t>Diana Berberich - 29:16</w:t>
      </w:r>
    </w:p>
    <w:p w14:paraId="05CCDDD4" w14:textId="77777777" w:rsidR="00FF4D0D" w:rsidRDefault="00877351">
      <w:r>
        <w:t>Tack, Louise. Vad säger forskningen om detta?</w:t>
      </w:r>
    </w:p>
    <w:p w14:paraId="1F66D0EE" w14:textId="77777777" w:rsidR="00FF4D0D" w:rsidRDefault="00877351">
      <w:r>
        <w:t xml:space="preserve"> </w:t>
      </w:r>
    </w:p>
    <w:p w14:paraId="4669F5CE" w14:textId="77777777" w:rsidR="00FF4D0D" w:rsidRDefault="00877351">
      <w:r>
        <w:t>Kristoffer Jutvik - 29:20</w:t>
      </w:r>
    </w:p>
    <w:p w14:paraId="6A07B447" w14:textId="5F3E6A75" w:rsidR="00FF4D0D" w:rsidRDefault="00877351">
      <w:r>
        <w:t xml:space="preserve">Ja men det låter jätteintressant. Tack, Louise. Vi tar det som en framtida </w:t>
      </w:r>
      <w:r>
        <w:t xml:space="preserve">rapport att skriva. Vi kan nog inte direkt uttala oss om det är svårare </w:t>
      </w:r>
      <w:r>
        <w:t xml:space="preserve">eller lättare att tolka lagstiftningen på Migrationsverket. Men en sak som vi gör </w:t>
      </w:r>
      <w:r>
        <w:t xml:space="preserve">i rapporten, det är att vi </w:t>
      </w:r>
      <w:proofErr w:type="gramStart"/>
      <w:r>
        <w:t>visar  hur</w:t>
      </w:r>
      <w:proofErr w:type="gramEnd"/>
      <w:r>
        <w:t xml:space="preserve"> beviljandegraden har förändrats över tid. Och det man kan se i rapporten är att 2012 till 2015 är en period med hög beviljandegrad. Och i samband med att den här nya och restriktiva migrationspolitiken införs, så går beviljandegraden också ganska markant ned.</w:t>
      </w:r>
    </w:p>
    <w:p w14:paraId="449BFCD5" w14:textId="77777777" w:rsidR="00FF4D0D" w:rsidRDefault="00877351">
      <w:r>
        <w:t xml:space="preserve"> </w:t>
      </w:r>
    </w:p>
    <w:p w14:paraId="2F3F4694" w14:textId="77777777" w:rsidR="00FF4D0D" w:rsidRDefault="00877351">
      <w:r>
        <w:t>Louise Dane - 29:54</w:t>
      </w:r>
    </w:p>
    <w:p w14:paraId="29837562" w14:textId="3905F911" w:rsidR="00FF4D0D" w:rsidRDefault="00877351">
      <w:r>
        <w:t xml:space="preserve">Jag tyckte bara att det var spännande i den rapporten. Ni hade gjort den här genomgången av tidigare forskning, som också visade på hur olika händelser kunde påverka. Jag läste någonting om ifall det hade vart det terrorattentat till exempel, så blev det lägre beviljandefrekvens </w:t>
      </w:r>
      <w:r>
        <w:t>dagen efter, eller om det var en katastrof på Medelhavet, att det kunde öka och så där. Det är ju väldigt intressant.</w:t>
      </w:r>
    </w:p>
    <w:p w14:paraId="333AED5F" w14:textId="77777777" w:rsidR="00FF4D0D" w:rsidRDefault="00877351">
      <w:r>
        <w:t xml:space="preserve"> </w:t>
      </w:r>
    </w:p>
    <w:p w14:paraId="76B114E6" w14:textId="77777777" w:rsidR="00FF4D0D" w:rsidRDefault="00877351">
      <w:r>
        <w:t>Diana Berberich - 30:16</w:t>
      </w:r>
    </w:p>
    <w:p w14:paraId="027BAF06" w14:textId="5DD11455" w:rsidR="00FF4D0D" w:rsidRDefault="00877351">
      <w:r>
        <w:t xml:space="preserve">Begrepp som tjänstemannaaktivism och under flyktingkrisen även asylaktivism </w:t>
      </w:r>
      <w:r>
        <w:t>förekommer i den offentliga debatten. Finns det belägg för att sådana fenomen förekommer i praktiken?</w:t>
      </w:r>
    </w:p>
    <w:p w14:paraId="5DF62935" w14:textId="77777777" w:rsidR="00FF4D0D" w:rsidRDefault="00877351">
      <w:r>
        <w:t xml:space="preserve"> </w:t>
      </w:r>
    </w:p>
    <w:p w14:paraId="4797C0A7" w14:textId="77777777" w:rsidR="00FF4D0D" w:rsidRDefault="00877351">
      <w:r>
        <w:t>Louise Dane - 30:29</w:t>
      </w:r>
    </w:p>
    <w:p w14:paraId="23C6B4D1" w14:textId="2A94A510" w:rsidR="00FF4D0D" w:rsidRDefault="00877351">
      <w:r>
        <w:t xml:space="preserve">Jag tänker på det som nyligen lyftes fram i en debattartikel på DN Debatt. Den </w:t>
      </w:r>
      <w:r>
        <w:t xml:space="preserve">undertecknas av en ganska lång rad forskare och högt uppsatta jurister som beskriver just att det har blivit ganska mycket vanligare att välgrundade </w:t>
      </w:r>
      <w:r>
        <w:t xml:space="preserve">juridiska analyser beskrivs som aktivism eller åsikter, även om det bygger på </w:t>
      </w:r>
      <w:r>
        <w:t xml:space="preserve">rättsstatliga principer och liknande och att det ofta kanske ändå viftas bort. Men det var mer </w:t>
      </w:r>
      <w:r>
        <w:t>en reflektion kopplat till det. </w:t>
      </w:r>
    </w:p>
    <w:p w14:paraId="191369DB" w14:textId="77777777" w:rsidR="00FF4D0D" w:rsidRDefault="00877351">
      <w:r>
        <w:t xml:space="preserve"> </w:t>
      </w:r>
    </w:p>
    <w:p w14:paraId="18D0A551" w14:textId="77777777" w:rsidR="00FF4D0D" w:rsidRDefault="00877351">
      <w:r>
        <w:t>Daniel Johansson - 30:52</w:t>
      </w:r>
    </w:p>
    <w:p w14:paraId="1762D517" w14:textId="7EB96401" w:rsidR="00FF4D0D" w:rsidRDefault="00877351">
      <w:r>
        <w:t>Ja, jag börjar ärligt talat bli lite trött faktiskt på att det förekommer</w:t>
      </w:r>
      <w:r>
        <w:t xml:space="preserve"> i debatten och kommer upp, som du säger, med jämna mellanrum. Vi arbetar </w:t>
      </w:r>
      <w:r>
        <w:t xml:space="preserve">aktivt med det, alltså det ska bekämpas. Vi arbetar aktivt med det här </w:t>
      </w:r>
      <w:r>
        <w:t xml:space="preserve">med tjänstemannarollen och hur vi ska jobba med opartiskhet </w:t>
      </w:r>
      <w:r>
        <w:t>och objektivitet på Migrationsverket.</w:t>
      </w:r>
    </w:p>
    <w:p w14:paraId="4595A3D4" w14:textId="77777777" w:rsidR="00FF4D0D" w:rsidRDefault="00877351">
      <w:r>
        <w:t xml:space="preserve"> </w:t>
      </w:r>
    </w:p>
    <w:p w14:paraId="18BAD901" w14:textId="77777777" w:rsidR="00FF4D0D" w:rsidRDefault="00877351">
      <w:r>
        <w:t>Kristoffer Jutvik - 31:08</w:t>
      </w:r>
    </w:p>
    <w:p w14:paraId="5323BECC" w14:textId="7D16803A" w:rsidR="00FF4D0D" w:rsidRDefault="00877351">
      <w:r>
        <w:t xml:space="preserve">Nej, men jag tycker att det är en intressant och viktig fråga, men dels utifrån hur </w:t>
      </w:r>
      <w:r>
        <w:t>bakgrunden hos tjänstepersonerna på Migrationsverket ser ut. Vi var inne på det, de har väldigt olika utbildningsbakgrund. De möjligtvis har olika ingångar i den här frågan.</w:t>
      </w:r>
    </w:p>
    <w:p w14:paraId="1D5B843C" w14:textId="77777777" w:rsidR="00FF4D0D" w:rsidRDefault="00877351">
      <w:r>
        <w:t xml:space="preserve"> </w:t>
      </w:r>
    </w:p>
    <w:p w14:paraId="5AECA964" w14:textId="77777777" w:rsidR="00FF4D0D" w:rsidRDefault="00877351">
      <w:r>
        <w:t>Kristoffer Jutvik - 31:26</w:t>
      </w:r>
    </w:p>
    <w:p w14:paraId="442B58FD" w14:textId="77777777" w:rsidR="00FF4D0D" w:rsidRDefault="00877351">
      <w:r>
        <w:t xml:space="preserve">Men sen är det ju också så att när vi ser de här snabba förändringarna i migrationspolitiken så kan det såklart ge upphov till den här typen av aktivism. Det finns ett exempel, en vetenskaplig studie som fokuserar </w:t>
      </w:r>
      <w:proofErr w:type="gramStart"/>
      <w:r>
        <w:t>framförallt</w:t>
      </w:r>
      <w:proofErr w:type="gramEnd"/>
      <w:r>
        <w:t xml:space="preserve"> på införandet av temporära uppehållstillstånd och den visar i den studien att handläggare precis innan de här reglerna infördes beviljade mer ärenden helt enkelt, för att människor då skulle omfattas av de mer generösa reglerna och få permanenta uppehållstillstånd.</w:t>
      </w:r>
    </w:p>
    <w:p w14:paraId="4E01BED2" w14:textId="77777777" w:rsidR="00FF4D0D" w:rsidRDefault="00877351">
      <w:r>
        <w:t xml:space="preserve"> </w:t>
      </w:r>
    </w:p>
    <w:p w14:paraId="3402611F" w14:textId="77777777" w:rsidR="00FF4D0D" w:rsidRDefault="00877351">
      <w:r>
        <w:t>Diana Berberich - 31:57</w:t>
      </w:r>
    </w:p>
    <w:p w14:paraId="5A54AC24" w14:textId="77777777" w:rsidR="00FF4D0D" w:rsidRDefault="00877351">
      <w:r>
        <w:t xml:space="preserve">I rapporten så används en modell för att beräkna en sannolikhet för att en ansökan blir beviljad, givet ansökans egenskaper. Ni beskriver väldigt försiktigt i era rekommendationer att det skulle vara möjligt för </w:t>
      </w:r>
      <w:r>
        <w:lastRenderedPageBreak/>
        <w:t xml:space="preserve">Migrationsverket att använda en liknande modell som då skulle assistera handläggare och beslutsfattare på Migrationsverket att helt enkelt identifiera ansökningar med hög sannolikhet till skydd baserat på </w:t>
      </w:r>
      <w:proofErr w:type="gramStart"/>
      <w:r>
        <w:t>historisk data</w:t>
      </w:r>
      <w:proofErr w:type="gramEnd"/>
      <w:r>
        <w:t>. Vad exakt skulle en sådan modell innebära och varför nämner ni det med så stor försiktighet?</w:t>
      </w:r>
    </w:p>
    <w:p w14:paraId="7D5CBEA9" w14:textId="77777777" w:rsidR="00FF4D0D" w:rsidRDefault="00877351">
      <w:r>
        <w:t xml:space="preserve"> </w:t>
      </w:r>
    </w:p>
    <w:p w14:paraId="6A0B5493" w14:textId="77777777" w:rsidR="00FF4D0D" w:rsidRDefault="00877351">
      <w:r>
        <w:t>Henrik Andersson - 32:33</w:t>
      </w:r>
    </w:p>
    <w:p w14:paraId="4FB87CEB" w14:textId="77777777" w:rsidR="00FF4D0D" w:rsidRDefault="00877351">
      <w:r>
        <w:t xml:space="preserve">Det är en ganska klurig fråga egentligen. Jag tror att det vi vill akta oss för när det gäller försiktigheten är väl att en </w:t>
      </w:r>
      <w:proofErr w:type="gramStart"/>
      <w:r>
        <w:t>sån</w:t>
      </w:r>
      <w:proofErr w:type="gramEnd"/>
      <w:r>
        <w:t xml:space="preserve"> här modell ska bli en del av själva beslutsunderlaget. Det är väl kanske det vi vill akta oss för. Sen tror vi väl givet att det vi kan se är att vi med ganska god träffsäkerhet och ganska god precision kan använda den ganska begränsade data vi har. Det finns ju mycket mer data på Migrationsverket. Och ändå förutsäga huruvida man kommer få asyl eller huruvida man inte kommer få asyl.</w:t>
      </w:r>
    </w:p>
    <w:p w14:paraId="739D2453" w14:textId="77777777" w:rsidR="00FF4D0D" w:rsidRDefault="00877351">
      <w:r>
        <w:t xml:space="preserve"> </w:t>
      </w:r>
    </w:p>
    <w:p w14:paraId="6E878600" w14:textId="77777777" w:rsidR="00FF4D0D" w:rsidRDefault="00877351">
      <w:r>
        <w:t>Henrik Andersson - 33:09</w:t>
      </w:r>
    </w:p>
    <w:p w14:paraId="602CA5F5" w14:textId="77777777" w:rsidR="00FF4D0D" w:rsidRDefault="00877351">
      <w:r>
        <w:t xml:space="preserve">Då tänker vi kanske att en </w:t>
      </w:r>
      <w:proofErr w:type="gramStart"/>
      <w:r>
        <w:t>sån</w:t>
      </w:r>
      <w:proofErr w:type="gramEnd"/>
      <w:r>
        <w:t xml:space="preserve"> grej skulle kunna användas, om inte annat, för att underlätta för att handläggningstiden potentiellt skulle gå ner. Att man skulle kunna analysera om man kan använda en </w:t>
      </w:r>
      <w:proofErr w:type="gramStart"/>
      <w:r>
        <w:t>sån</w:t>
      </w:r>
      <w:proofErr w:type="gramEnd"/>
      <w:r>
        <w:t xml:space="preserve"> här modell för att minska den genomsnittliga handläggningstiden genom att allokera ut ärenden på lite olika sätt. Det skulle kunna vara en användning av modellen i alla fall. Men jag vill gärna understryka, återigen, som sagt, att vi inte på något sätt argumenterar för att man ska använda en </w:t>
      </w:r>
      <w:proofErr w:type="gramStart"/>
      <w:r>
        <w:t>sån</w:t>
      </w:r>
      <w:proofErr w:type="gramEnd"/>
      <w:r>
        <w:t xml:space="preserve"> här modell för något slags beslutsunde</w:t>
      </w:r>
      <w:r>
        <w:t>rlag på något sätt.</w:t>
      </w:r>
    </w:p>
    <w:p w14:paraId="2BE7A0DD" w14:textId="77777777" w:rsidR="00FF4D0D" w:rsidRDefault="00877351">
      <w:r>
        <w:t xml:space="preserve"> </w:t>
      </w:r>
    </w:p>
    <w:p w14:paraId="70131799" w14:textId="77777777" w:rsidR="00FF4D0D" w:rsidRDefault="00877351">
      <w:r>
        <w:t>Diana Berberich - 33:42</w:t>
      </w:r>
    </w:p>
    <w:p w14:paraId="277D3634" w14:textId="77777777" w:rsidR="00FF4D0D" w:rsidRDefault="00877351">
      <w:r>
        <w:t>Daniel och Louise, vad har ni för tankar kring att eventuellt införa en liknande modell på Migrationsverket?</w:t>
      </w:r>
    </w:p>
    <w:p w14:paraId="099538D8" w14:textId="77777777" w:rsidR="00FF4D0D" w:rsidRDefault="00877351">
      <w:r>
        <w:t xml:space="preserve"> </w:t>
      </w:r>
    </w:p>
    <w:p w14:paraId="3CB262AD" w14:textId="77777777" w:rsidR="00FF4D0D" w:rsidRDefault="00877351">
      <w:r>
        <w:t>Daniel Johansson - 33:49</w:t>
      </w:r>
    </w:p>
    <w:p w14:paraId="22806722" w14:textId="5CF9FAC7" w:rsidR="00FF4D0D" w:rsidRDefault="00877351">
      <w:r>
        <w:t xml:space="preserve">Jag håller med, först och främst, jag håller med om de fördelarna som ni lyfter fram där, men vi har ju haft spårindelning på olika sätt. Louise var inne också på det här nu i samband med införandet av nya </w:t>
      </w:r>
      <w:proofErr w:type="gramStart"/>
      <w:r>
        <w:t>EUs</w:t>
      </w:r>
      <w:proofErr w:type="gramEnd"/>
      <w:r>
        <w:t xml:space="preserve"> migrations- och asylpakt i sommar, så kommer alla nya ansökningar att screenas och så det därefter sorteras in i olika processer beroende på</w:t>
      </w:r>
      <w:r>
        <w:t xml:space="preserve"> potentiellt utfall där då. Och det kan finnas fördelar med det. Men jag håller med om de riskerna som ni lyfter fram. En nackdel är naturligtvis att det finns en risk att man blir färgad eller påverkad av spårindelningen i sina bedömningar av ärendet.</w:t>
      </w:r>
    </w:p>
    <w:p w14:paraId="3301467D" w14:textId="77777777" w:rsidR="00FF4D0D" w:rsidRDefault="00877351">
      <w:r>
        <w:t xml:space="preserve"> </w:t>
      </w:r>
    </w:p>
    <w:p w14:paraId="52F9F9A8" w14:textId="77777777" w:rsidR="00FF4D0D" w:rsidRDefault="00877351">
      <w:r>
        <w:t>Louise Dane - 34:23</w:t>
      </w:r>
    </w:p>
    <w:p w14:paraId="5AEB9079" w14:textId="61C1A594" w:rsidR="00FF4D0D" w:rsidRDefault="00877351">
      <w:r>
        <w:t xml:space="preserve">Det som var intressant är att ni föreslog att det här skulle användas </w:t>
      </w:r>
      <w:r>
        <w:t xml:space="preserve">för ett presumerat bifall. Vilket jag tycker verkar mycket </w:t>
      </w:r>
      <w:proofErr w:type="gramStart"/>
      <w:r>
        <w:t>bättre  än</w:t>
      </w:r>
      <w:proofErr w:type="gramEnd"/>
      <w:r>
        <w:t xml:space="preserve"> att titta på presumeringar avslag, vilket ju är lite det som händer med pakten, där man går in i det. Och det tänker jag gör en ganska stor skillnad. Men sen så tänker jag att, nu är inte jag någon AI-expert så, men det pågår ju en del olika forskningsprojekt kopplat till det här. Det finns ju bland annat d ett nordiskt-baltiskt projekt som kallas för NordAID, med AI i då, mycket snyggt. Men som handlar om Trustworthy AI in public decisio</w:t>
      </w:r>
      <w:r>
        <w:t>n making. Och det här, då ska de ju undersöka, jag tror det är en miljon asylbeslut. Det är intressant att följa. Det är ett samarbete mellan Oslo, Köpenhamn, Uppsala och Vilnius.</w:t>
      </w:r>
    </w:p>
    <w:p w14:paraId="1A12681F" w14:textId="77777777" w:rsidR="00FF4D0D" w:rsidRDefault="00877351">
      <w:r>
        <w:t xml:space="preserve"> </w:t>
      </w:r>
    </w:p>
    <w:p w14:paraId="4F3131E5" w14:textId="77777777" w:rsidR="00FF4D0D" w:rsidRDefault="00877351">
      <w:r>
        <w:t>Louise Dane - 35:08</w:t>
      </w:r>
    </w:p>
    <w:p w14:paraId="2D5406B8" w14:textId="0BA205B5" w:rsidR="00FF4D0D" w:rsidRDefault="00877351">
      <w:r>
        <w:t xml:space="preserve">Men sen så finns det ju också, jag tror Delmi släppte en rapport tidigare i år, där man pratar om att när man använder AI-användningen, att det sker en förskjutning bort från den enskilda beslutsfattarens godtycke till ett system där godtycket flyttar in i hur man utformar det här </w:t>
      </w:r>
      <w:proofErr w:type="gramStart"/>
      <w:r>
        <w:t>istället</w:t>
      </w:r>
      <w:proofErr w:type="gramEnd"/>
      <w:r>
        <w:t xml:space="preserve">. Och det kan man tycka är intressant också såklart. Men rent krasst så är det väl så att det är väldigt viktigt att det här görs </w:t>
      </w:r>
      <w:r>
        <w:t>på ett så rättssäkert sätt som möjligt. Och det finns ju jättemycket olika problem och felfaktorer</w:t>
      </w:r>
      <w:r>
        <w:t xml:space="preserve"> oavsett, men mänskligheten i det kommer man nog inte ifrån </w:t>
      </w:r>
      <w:r>
        <w:t xml:space="preserve">oavsett om man promptar eller inte promptar. Men sen är det väldigt svårt att säga för det är så snabb utveckling nu </w:t>
      </w:r>
      <w:r>
        <w:t>i allting som sker. Men det finns ju tydliga risker kopplat till det.</w:t>
      </w:r>
    </w:p>
    <w:p w14:paraId="0B92833C" w14:textId="77777777" w:rsidR="00FF4D0D" w:rsidRDefault="00877351">
      <w:r>
        <w:t xml:space="preserve"> </w:t>
      </w:r>
    </w:p>
    <w:p w14:paraId="0EC145BA" w14:textId="77777777" w:rsidR="00FF4D0D" w:rsidRDefault="00877351">
      <w:r>
        <w:t>Diana Berberich - 35:57</w:t>
      </w:r>
    </w:p>
    <w:p w14:paraId="279CBB80" w14:textId="71265322" w:rsidR="00FF4D0D" w:rsidRDefault="00877351">
      <w:r>
        <w:t xml:space="preserve">Jag vill bara flika in och säga att du har helt rätt om </w:t>
      </w:r>
      <w:r>
        <w:t>vi har en rapport som heter Artificiell intelligens och beslutsfattande i asylprocessen med publikationsnummer 2026.3. Och den finns på Delmis hemsida. Kristoffer?</w:t>
      </w:r>
    </w:p>
    <w:p w14:paraId="42D1E98D" w14:textId="77777777" w:rsidR="00FF4D0D" w:rsidRDefault="00877351">
      <w:r>
        <w:t xml:space="preserve"> </w:t>
      </w:r>
    </w:p>
    <w:p w14:paraId="09F9AE14" w14:textId="77777777" w:rsidR="00FF4D0D" w:rsidRDefault="00877351">
      <w:r>
        <w:t>Kristoffer Jutvik - 36:11</w:t>
      </w:r>
    </w:p>
    <w:p w14:paraId="4A97DF4D" w14:textId="273B1038" w:rsidR="00FF4D0D" w:rsidRDefault="00877351">
      <w:r>
        <w:t>Ja, men det är ett jättespännande projekt. Men jag tror ju det också, man måste ha den här frågan - Vad kan man lära sig av historiska data när man bedömer asylansökningar? För att konflikter förändras och de förändras väldigt snabbt. Så här behövs den mänskliga bedömningsförmågan och det är vi väldigt noga med. Det är därför</w:t>
      </w:r>
      <w:r>
        <w:t xml:space="preserve"> vi är försiktiga. Och sen så tror vi också att en </w:t>
      </w:r>
      <w:proofErr w:type="gramStart"/>
      <w:r>
        <w:t>sån</w:t>
      </w:r>
      <w:proofErr w:type="gramEnd"/>
      <w:r>
        <w:t xml:space="preserve"> här modell då skulle användas, precis som du är inne på, för att bevilja bifall, </w:t>
      </w:r>
      <w:r>
        <w:t>för att hitta fall som avviker i negativ riktning.</w:t>
      </w:r>
    </w:p>
    <w:p w14:paraId="3F5E62FE" w14:textId="77777777" w:rsidR="00FF4D0D" w:rsidRDefault="00877351">
      <w:r>
        <w:t xml:space="preserve"> </w:t>
      </w:r>
    </w:p>
    <w:p w14:paraId="230871D5" w14:textId="77777777" w:rsidR="00FF4D0D" w:rsidRPr="001257E5" w:rsidRDefault="00877351">
      <w:pPr>
        <w:rPr>
          <w:lang w:val="fr-FR"/>
        </w:rPr>
      </w:pPr>
      <w:r w:rsidRPr="001257E5">
        <w:rPr>
          <w:lang w:val="fr-FR"/>
        </w:rPr>
        <w:t xml:space="preserve">Diana Berberich - </w:t>
      </w:r>
      <w:proofErr w:type="gramStart"/>
      <w:r w:rsidRPr="001257E5">
        <w:rPr>
          <w:lang w:val="fr-FR"/>
        </w:rPr>
        <w:t>36:</w:t>
      </w:r>
      <w:proofErr w:type="gramEnd"/>
      <w:r w:rsidRPr="001257E5">
        <w:rPr>
          <w:lang w:val="fr-FR"/>
        </w:rPr>
        <w:t>51</w:t>
      </w:r>
    </w:p>
    <w:p w14:paraId="1603BDC4" w14:textId="77777777" w:rsidR="00FF4D0D" w:rsidRPr="001257E5" w:rsidRDefault="00877351">
      <w:pPr>
        <w:rPr>
          <w:lang w:val="fr-FR"/>
        </w:rPr>
      </w:pPr>
      <w:proofErr w:type="gramStart"/>
      <w:r w:rsidRPr="001257E5">
        <w:rPr>
          <w:lang w:val="fr-FR"/>
        </w:rPr>
        <w:lastRenderedPageBreak/>
        <w:t>Louise?</w:t>
      </w:r>
      <w:proofErr w:type="gramEnd"/>
    </w:p>
    <w:p w14:paraId="2893C353" w14:textId="77777777" w:rsidR="00FF4D0D" w:rsidRPr="001257E5" w:rsidRDefault="00877351">
      <w:pPr>
        <w:rPr>
          <w:lang w:val="fr-FR"/>
        </w:rPr>
      </w:pPr>
      <w:r w:rsidRPr="001257E5">
        <w:rPr>
          <w:lang w:val="fr-FR"/>
        </w:rPr>
        <w:t xml:space="preserve"> </w:t>
      </w:r>
    </w:p>
    <w:p w14:paraId="47B906B1" w14:textId="77777777" w:rsidR="00FF4D0D" w:rsidRPr="001257E5" w:rsidRDefault="00877351">
      <w:pPr>
        <w:rPr>
          <w:lang w:val="fr-FR"/>
        </w:rPr>
      </w:pPr>
      <w:r w:rsidRPr="001257E5">
        <w:rPr>
          <w:lang w:val="fr-FR"/>
        </w:rPr>
        <w:t xml:space="preserve">Louise Dane - </w:t>
      </w:r>
      <w:proofErr w:type="gramStart"/>
      <w:r w:rsidRPr="001257E5">
        <w:rPr>
          <w:lang w:val="fr-FR"/>
        </w:rPr>
        <w:t>36:</w:t>
      </w:r>
      <w:proofErr w:type="gramEnd"/>
      <w:r w:rsidRPr="001257E5">
        <w:rPr>
          <w:lang w:val="fr-FR"/>
        </w:rPr>
        <w:t>52</w:t>
      </w:r>
    </w:p>
    <w:p w14:paraId="20428F57" w14:textId="349532CC" w:rsidR="00FF4D0D" w:rsidRDefault="00877351">
      <w:r>
        <w:t xml:space="preserve">Jag tänker en annan sak som just är kopplat till </w:t>
      </w:r>
      <w:r>
        <w:t>pakten är att det blir väldigt stort fokus på enskilda individers sårbarhet. Det är det som ska göra att man hoppar mellan de här olika, presumtion för avslag eller en vanlig asylprocess och så där. Och det kan ju också göra det svårt att titta på historiska sätt, att det är så pass mycket som ändras i hur ärenden identifieras i och med pakten.</w:t>
      </w:r>
    </w:p>
    <w:p w14:paraId="3481CAAF" w14:textId="77777777" w:rsidR="00FF4D0D" w:rsidRDefault="00877351">
      <w:r>
        <w:t xml:space="preserve"> </w:t>
      </w:r>
    </w:p>
    <w:p w14:paraId="72495963" w14:textId="77777777" w:rsidR="00FF4D0D" w:rsidRDefault="00877351">
      <w:r>
        <w:t>Diana Berberich - 37:14</w:t>
      </w:r>
    </w:p>
    <w:p w14:paraId="02F7258D" w14:textId="18C40F8C" w:rsidR="00FF4D0D" w:rsidRDefault="00877351">
      <w:r>
        <w:t xml:space="preserve">I rapporten så skrivs det också att resultaten inte bör ses som en signal </w:t>
      </w:r>
      <w:r>
        <w:t>om att sluta bevaka rättssäkerhetsperspektivet, utan tvärtom att det fortsatt bör vara prioriterat för Migrationsverket. Och slutligen, om ni skulle få nämna en sak var som är viktigt för att stärka rättssäkerheten i asylprocessen, vad skulle det vara? Om vi börjar med dig Daniel.</w:t>
      </w:r>
    </w:p>
    <w:p w14:paraId="5E684BFE" w14:textId="77777777" w:rsidR="00FF4D0D" w:rsidRDefault="00877351">
      <w:r>
        <w:t xml:space="preserve"> </w:t>
      </w:r>
    </w:p>
    <w:p w14:paraId="62382AD6" w14:textId="77777777" w:rsidR="00FF4D0D" w:rsidRDefault="00877351">
      <w:r>
        <w:t>Daniel Johansson - 37:40</w:t>
      </w:r>
    </w:p>
    <w:p w14:paraId="1FD0433D" w14:textId="77777777" w:rsidR="00FF4D0D" w:rsidRDefault="00877351">
      <w:r>
        <w:t>Åh, bara en sak.</w:t>
      </w:r>
    </w:p>
    <w:p w14:paraId="13B0396E" w14:textId="77777777" w:rsidR="00FF4D0D" w:rsidRDefault="00877351">
      <w:r>
        <w:t xml:space="preserve"> </w:t>
      </w:r>
    </w:p>
    <w:p w14:paraId="6A97E243" w14:textId="77777777" w:rsidR="00FF4D0D" w:rsidRDefault="00877351">
      <w:r>
        <w:t>Diana Berberich - 37:42</w:t>
      </w:r>
    </w:p>
    <w:p w14:paraId="5FD0121C" w14:textId="77777777" w:rsidR="00FF4D0D" w:rsidRDefault="00877351">
      <w:r>
        <w:t>Kortfattat också.</w:t>
      </w:r>
    </w:p>
    <w:p w14:paraId="4C5399FB" w14:textId="77777777" w:rsidR="00FF4D0D" w:rsidRDefault="00877351">
      <w:r>
        <w:t xml:space="preserve"> </w:t>
      </w:r>
    </w:p>
    <w:p w14:paraId="3E471BE8" w14:textId="77777777" w:rsidR="00FF4D0D" w:rsidRDefault="00877351">
      <w:r>
        <w:t>Daniel Johansson - 37:44</w:t>
      </w:r>
    </w:p>
    <w:p w14:paraId="4906786F" w14:textId="77777777" w:rsidR="00FF4D0D" w:rsidRDefault="00877351">
      <w:r>
        <w:t>Det som vi varit inne på, enhetligheten i prövningen och att vi på Migrationsverket fortsätter vårt, som jag tycker, goda arbete med att jobba för att få en enhetlighet och med kvalitetsuppföljning.och hur vi lär oss och utvecklar vår verksamhet i det.</w:t>
      </w:r>
    </w:p>
    <w:p w14:paraId="18471C68" w14:textId="77777777" w:rsidR="00FF4D0D" w:rsidRDefault="00877351">
      <w:r>
        <w:t xml:space="preserve"> </w:t>
      </w:r>
    </w:p>
    <w:p w14:paraId="7B1992B3" w14:textId="77777777" w:rsidR="00FF4D0D" w:rsidRDefault="00877351">
      <w:r>
        <w:t>Henrik Andersson - 37:59</w:t>
      </w:r>
    </w:p>
    <w:p w14:paraId="1F1DE3D3" w14:textId="02EEA888" w:rsidR="00FF4D0D" w:rsidRDefault="00877351">
      <w:r>
        <w:t xml:space="preserve">Jag ska svara någonting i rent egenintresse och säga då, </w:t>
      </w:r>
      <w:r>
        <w:t>massa pengar till forskning. Det tror jag är viktigt.</w:t>
      </w:r>
    </w:p>
    <w:p w14:paraId="58B9E6CC" w14:textId="77777777" w:rsidR="00FF4D0D" w:rsidRDefault="00877351">
      <w:r>
        <w:t xml:space="preserve"> </w:t>
      </w:r>
    </w:p>
    <w:p w14:paraId="6ED81572" w14:textId="77777777" w:rsidR="00FF4D0D" w:rsidRDefault="00877351">
      <w:r>
        <w:t>Diana Berberich - 38:06</w:t>
      </w:r>
    </w:p>
    <w:p w14:paraId="72BBA17C" w14:textId="77777777" w:rsidR="00FF4D0D" w:rsidRDefault="00877351">
      <w:r>
        <w:t>Jättebra.</w:t>
      </w:r>
    </w:p>
    <w:p w14:paraId="232F019E" w14:textId="77777777" w:rsidR="00FF4D0D" w:rsidRDefault="00877351">
      <w:r>
        <w:t xml:space="preserve"> </w:t>
      </w:r>
    </w:p>
    <w:p w14:paraId="5D5DCFB5" w14:textId="77777777" w:rsidR="00FF4D0D" w:rsidRDefault="00877351">
      <w:r>
        <w:t>Kristoffer Jutvik - 38:08</w:t>
      </w:r>
    </w:p>
    <w:p w14:paraId="72F62D44" w14:textId="18EACE07" w:rsidR="00FF4D0D" w:rsidRDefault="00877351">
      <w:r>
        <w:t xml:space="preserve">Ja, men jag håller med Henrik där. Och sen är det ju en andra </w:t>
      </w:r>
      <w:r>
        <w:t xml:space="preserve">viktig del tror jag, och undersöka de regler som </w:t>
      </w:r>
      <w:proofErr w:type="gramStart"/>
      <w:r>
        <w:t>Migrationsverket  faktiskt</w:t>
      </w:r>
      <w:proofErr w:type="gramEnd"/>
      <w:r>
        <w:t xml:space="preserve"> implementerar, hur de påverkar människors vardag,  deras möjligheter att bosätta sig i Sverige.</w:t>
      </w:r>
    </w:p>
    <w:p w14:paraId="693373B9" w14:textId="77777777" w:rsidR="00FF4D0D" w:rsidRDefault="00877351">
      <w:r>
        <w:t xml:space="preserve"> </w:t>
      </w:r>
    </w:p>
    <w:p w14:paraId="75EB814E" w14:textId="77777777" w:rsidR="00FF4D0D" w:rsidRDefault="00877351">
      <w:r>
        <w:t>Diana Berberich - 38:21</w:t>
      </w:r>
    </w:p>
    <w:p w14:paraId="66CC8C43" w14:textId="77777777" w:rsidR="00FF4D0D" w:rsidRDefault="00877351">
      <w:r>
        <w:t>Och Louise, vad säger du?</w:t>
      </w:r>
    </w:p>
    <w:p w14:paraId="502DDB27" w14:textId="77777777" w:rsidR="00FF4D0D" w:rsidRDefault="00877351">
      <w:r>
        <w:t xml:space="preserve"> </w:t>
      </w:r>
    </w:p>
    <w:p w14:paraId="0A3D47D4" w14:textId="77777777" w:rsidR="00FF4D0D" w:rsidRDefault="00877351">
      <w:r>
        <w:t>Louise Dane - 38:21</w:t>
      </w:r>
    </w:p>
    <w:p w14:paraId="6BF94FA1" w14:textId="51D9504F" w:rsidR="00FF4D0D" w:rsidRDefault="00877351">
      <w:r>
        <w:t xml:space="preserve">Jag har gjort en fuling. Jag har valt överklagbarhet med två underrubriker, så den ena handlar om att jag skulle gärna vilja se </w:t>
      </w:r>
      <w:r>
        <w:t>ändringsdispens till Migrationsöverdomstolen. Alltså att Migrationsöverdomstolen skulle kunna ta upp ärenden där de tycker att någonting bara har blivit fel. Idag måste de välja någonting som är vägledande eller där de har hittat handläggningsfel, men inte fel i utfallet i ärendet egentligen. Så det skulle jag gärna vilja se, det vore bra.</w:t>
      </w:r>
    </w:p>
    <w:p w14:paraId="5670B57E" w14:textId="77777777" w:rsidR="00FF4D0D" w:rsidRDefault="00877351">
      <w:r>
        <w:t xml:space="preserve"> </w:t>
      </w:r>
    </w:p>
    <w:p w14:paraId="3CEF9317" w14:textId="77777777" w:rsidR="00FF4D0D" w:rsidRDefault="00877351">
      <w:r>
        <w:t>Louise Dane - 38:44</w:t>
      </w:r>
    </w:p>
    <w:p w14:paraId="4DEABDE9" w14:textId="2DC3F6A1" w:rsidR="00FF4D0D" w:rsidRDefault="00877351">
      <w:r>
        <w:t xml:space="preserve">Och sen så </w:t>
      </w:r>
      <w:r>
        <w:t xml:space="preserve">skulle jag gärna vilja kunna överklaga andra typer av verkställighetshinder </w:t>
      </w:r>
      <w:r>
        <w:t>än vad som är möjligt idag. Just för att det går</w:t>
      </w:r>
      <w:r>
        <w:t xml:space="preserve">inte att få någon insyn </w:t>
      </w:r>
      <w:r>
        <w:t xml:space="preserve">egentligen i hur det görs, när det bara ligger på Migrationsverket. Så att de </w:t>
      </w:r>
      <w:r>
        <w:t>två sakerna.</w:t>
      </w:r>
    </w:p>
    <w:p w14:paraId="41846458" w14:textId="77777777" w:rsidR="00FF4D0D" w:rsidRDefault="00877351">
      <w:r>
        <w:t xml:space="preserve"> </w:t>
      </w:r>
    </w:p>
    <w:p w14:paraId="0F0A4F80" w14:textId="77777777" w:rsidR="00FF4D0D" w:rsidRDefault="00877351">
      <w:r>
        <w:t>Diana Berberich - 38:54</w:t>
      </w:r>
    </w:p>
    <w:p w14:paraId="19989893" w14:textId="7FD9B1BE" w:rsidR="00FF4D0D" w:rsidRDefault="00877351">
      <w:r>
        <w:t xml:space="preserve">Och med det rundar vi av för idag. Stort tack för att ni </w:t>
      </w:r>
      <w:r>
        <w:t>tog er i tiden och var med i Delmi-podden. Snart släpper vi tre nya avsnitt där vi dyker ner i tre stora migrationsreformer som inte har fått lika mycket medial uppmärksamhet som andra migrationsreformer inom Tidöavtalet. Det är tre avsnitt i ett Tidö special. Och vi kommer då guida dig genom det som kan upplevas som juridiskt komplext. Så håll utkik efter kommande avsnitt om du vill lära dig mer. Tack för att du lyssnade. Vi hörs väldigt snart igen.</w:t>
      </w:r>
    </w:p>
    <w:sectPr w:rsidR="00FF4D0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A64AB"/>
    <w:multiLevelType w:val="hybridMultilevel"/>
    <w:tmpl w:val="6B2C0BF0"/>
    <w:lvl w:ilvl="0" w:tplc="4C363D00">
      <w:start w:val="1"/>
      <w:numFmt w:val="bullet"/>
      <w:lvlText w:val="●"/>
      <w:lvlJc w:val="left"/>
      <w:pPr>
        <w:ind w:left="720" w:hanging="360"/>
      </w:pPr>
    </w:lvl>
    <w:lvl w:ilvl="1" w:tplc="816EDA46">
      <w:start w:val="1"/>
      <w:numFmt w:val="bullet"/>
      <w:lvlText w:val="○"/>
      <w:lvlJc w:val="left"/>
      <w:pPr>
        <w:ind w:left="1440" w:hanging="360"/>
      </w:pPr>
    </w:lvl>
    <w:lvl w:ilvl="2" w:tplc="6D8068CA">
      <w:start w:val="1"/>
      <w:numFmt w:val="bullet"/>
      <w:lvlText w:val="■"/>
      <w:lvlJc w:val="left"/>
      <w:pPr>
        <w:ind w:left="2160" w:hanging="360"/>
      </w:pPr>
    </w:lvl>
    <w:lvl w:ilvl="3" w:tplc="71DEF432">
      <w:start w:val="1"/>
      <w:numFmt w:val="bullet"/>
      <w:lvlText w:val="●"/>
      <w:lvlJc w:val="left"/>
      <w:pPr>
        <w:ind w:left="2880" w:hanging="360"/>
      </w:pPr>
    </w:lvl>
    <w:lvl w:ilvl="4" w:tplc="A9E437E6">
      <w:start w:val="1"/>
      <w:numFmt w:val="bullet"/>
      <w:lvlText w:val="○"/>
      <w:lvlJc w:val="left"/>
      <w:pPr>
        <w:ind w:left="3600" w:hanging="360"/>
      </w:pPr>
    </w:lvl>
    <w:lvl w:ilvl="5" w:tplc="E0443D1C">
      <w:start w:val="1"/>
      <w:numFmt w:val="bullet"/>
      <w:lvlText w:val="■"/>
      <w:lvlJc w:val="left"/>
      <w:pPr>
        <w:ind w:left="4320" w:hanging="360"/>
      </w:pPr>
    </w:lvl>
    <w:lvl w:ilvl="6" w:tplc="D9866BC8">
      <w:start w:val="1"/>
      <w:numFmt w:val="bullet"/>
      <w:lvlText w:val="●"/>
      <w:lvlJc w:val="left"/>
      <w:pPr>
        <w:ind w:left="5040" w:hanging="360"/>
      </w:pPr>
    </w:lvl>
    <w:lvl w:ilvl="7" w:tplc="65DC2D8A">
      <w:start w:val="1"/>
      <w:numFmt w:val="bullet"/>
      <w:lvlText w:val="●"/>
      <w:lvlJc w:val="left"/>
      <w:pPr>
        <w:ind w:left="5760" w:hanging="360"/>
      </w:pPr>
    </w:lvl>
    <w:lvl w:ilvl="8" w:tplc="7A684C96">
      <w:start w:val="1"/>
      <w:numFmt w:val="bullet"/>
      <w:lvlText w:val="●"/>
      <w:lvlJc w:val="left"/>
      <w:pPr>
        <w:ind w:left="6480" w:hanging="360"/>
      </w:pPr>
    </w:lvl>
  </w:abstractNum>
  <w:num w:numId="1" w16cid:durableId="1698038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D0D"/>
    <w:rsid w:val="00071B0E"/>
    <w:rsid w:val="001257E5"/>
    <w:rsid w:val="00877351"/>
    <w:rsid w:val="00FF4D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7E38"/>
  <w15:docId w15:val="{E0353A34-151A-4240-B8D8-08FE98D9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uiPriority w:val="9"/>
    <w:qFormat/>
    <w:pPr>
      <w:outlineLvl w:val="0"/>
    </w:pPr>
    <w:rPr>
      <w:color w:val="2E74B5"/>
      <w:sz w:val="32"/>
      <w:szCs w:val="32"/>
    </w:rPr>
  </w:style>
  <w:style w:type="paragraph" w:styleId="Rubrik2">
    <w:name w:val="heading 2"/>
    <w:uiPriority w:val="9"/>
    <w:semiHidden/>
    <w:unhideWhenUsed/>
    <w:qFormat/>
    <w:pPr>
      <w:outlineLvl w:val="1"/>
    </w:pPr>
    <w:rPr>
      <w:color w:val="2E74B5"/>
      <w:sz w:val="26"/>
      <w:szCs w:val="26"/>
    </w:rPr>
  </w:style>
  <w:style w:type="paragraph" w:styleId="Rubrik3">
    <w:name w:val="heading 3"/>
    <w:uiPriority w:val="9"/>
    <w:semiHidden/>
    <w:unhideWhenUsed/>
    <w:qFormat/>
    <w:pPr>
      <w:outlineLvl w:val="2"/>
    </w:pPr>
    <w:rPr>
      <w:color w:val="1F4D78"/>
      <w:sz w:val="24"/>
      <w:szCs w:val="24"/>
    </w:rPr>
  </w:style>
  <w:style w:type="paragraph" w:styleId="Rubrik4">
    <w:name w:val="heading 4"/>
    <w:uiPriority w:val="9"/>
    <w:semiHidden/>
    <w:unhideWhenUsed/>
    <w:qFormat/>
    <w:pPr>
      <w:outlineLvl w:val="3"/>
    </w:pPr>
    <w:rPr>
      <w:i/>
      <w:iCs/>
      <w:color w:val="2E74B5"/>
    </w:rPr>
  </w:style>
  <w:style w:type="paragraph" w:styleId="Rubrik5">
    <w:name w:val="heading 5"/>
    <w:uiPriority w:val="9"/>
    <w:semiHidden/>
    <w:unhideWhenUsed/>
    <w:qFormat/>
    <w:pPr>
      <w:outlineLvl w:val="4"/>
    </w:pPr>
    <w:rPr>
      <w:color w:val="2E74B5"/>
    </w:rPr>
  </w:style>
  <w:style w:type="paragraph" w:styleId="Rubrik6">
    <w:name w:val="heading 6"/>
    <w:uiPriority w:val="9"/>
    <w:semiHidden/>
    <w:unhideWhenUsed/>
    <w:qFormat/>
    <w:pPr>
      <w:outlineLvl w:val="5"/>
    </w:pPr>
    <w:rPr>
      <w:color w:val="1F4D7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uiPriority w:val="10"/>
    <w:qFormat/>
    <w:rPr>
      <w:sz w:val="56"/>
      <w:szCs w:val="56"/>
    </w:rPr>
  </w:style>
  <w:style w:type="paragraph" w:customStyle="1" w:styleId="Stark1">
    <w:name w:val="Stark1"/>
    <w:qFormat/>
    <w:rPr>
      <w:b/>
      <w:bCs/>
    </w:rPr>
  </w:style>
  <w:style w:type="paragraph" w:styleId="Liststycke">
    <w:name w:val="List Paragraph"/>
    <w:qFormat/>
  </w:style>
  <w:style w:type="character" w:styleId="Hyperlnk">
    <w:name w:val="Hyperlink"/>
    <w:uiPriority w:val="99"/>
    <w:unhideWhenUsed/>
    <w:rPr>
      <w:color w:val="0563C1"/>
      <w:u w:val="single"/>
    </w:rPr>
  </w:style>
  <w:style w:type="character" w:styleId="Fotnotsreferens">
    <w:name w:val="footnote reference"/>
    <w:uiPriority w:val="99"/>
    <w:semiHidden/>
    <w:unhideWhenUsed/>
    <w:rPr>
      <w:vertAlign w:val="superscript"/>
    </w:rPr>
  </w:style>
  <w:style w:type="paragraph" w:styleId="Fotnotstext">
    <w:name w:val="footnote text"/>
    <w:link w:val="FotnotstextChar"/>
    <w:uiPriority w:val="99"/>
    <w:semiHidden/>
    <w:unhideWhenUsed/>
  </w:style>
  <w:style w:type="character" w:customStyle="1" w:styleId="FotnotstextChar">
    <w:name w:val="Fotnotstext Char"/>
    <w:link w:val="Fotnots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6310</Words>
  <Characters>33449</Characters>
  <Application>Microsoft Office Word</Application>
  <DocSecurity>0</DocSecurity>
  <Lines>278</Lines>
  <Paragraphs>79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Diana Berberich</cp:lastModifiedBy>
  <cp:revision>2</cp:revision>
  <dcterms:created xsi:type="dcterms:W3CDTF">2026-05-29T09:51:00Z</dcterms:created>
  <dcterms:modified xsi:type="dcterms:W3CDTF">2026-05-29T10:42:00Z</dcterms:modified>
</cp:coreProperties>
</file>