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t xml:space="preserve">Diana Berberich - 0:01</w:t>
      </w:r>
    </w:p>
    <w:p>
      <w:r>
        <w:t xml:space="preserve">Nytt år och nytt avsnitt av Delmi-podden. Jag som programledare heter Diana Berberich och det känns jättekul att vara tillbaka i studion för att prata om aktuella ämnen inom migration och integration.</w:t>
      </w:r>
    </w:p>
    <w:p>
      <w:r>
        <w:t xml:space="preserve">
</w:t>
      </w:r>
    </w:p>
    <w:p>
      <w:r>
        <w:t xml:space="preserve">Diana Berberich - 0:33</w:t>
      </w:r>
    </w:p>
    <w:p>
      <w:r>
        <w:t xml:space="preserve">Idag ska vi prata om ett ämne som länge legat högt på den politiska agendan, nämligen återvändande. I det här avsnittet fokuserar vi särskilt på hur samarbetet mellan myndigheter och organisationer, både nationellt och internationellt, faktiskt fungerar. Och vi ska också reda ut några av de vanligaste missuppfattningarna kring att återvända till sitt ursprungsland. Den 1 februari 2023 startade Delmis projekt Återvändande. som internationell migrationspolitik: Samordning inom och över nationella gränser. Det här projektet finansieras av Asyl-, Migrations och Integrationsfonden. Nu är projektet slut och vi ska därför försöka sammanfatta det viktigaste som vi har lärt oss under dessa tre år. Vi kör igång direkt med några frågor till Henrik Malm Lindberg, biträdande kanslichef på Delmi och projektledare för projektet. Hej Henrik! Delmi har publicerat över 100 studier inom migration och integration. Men sedan 2019 har vi haft ett särskilt fokus på just återvändandefrågan. Varför är det så viktigt att forska om, tycker du?</w:t>
      </w:r>
    </w:p>
    <w:p>
      <w:r>
        <w:t xml:space="preserve">
</w:t>
      </w:r>
    </w:p>
    <w:p>
      <w:r>
        <w:t xml:space="preserve">Henrik Malm Lindberg - 1:47</w:t>
      </w:r>
    </w:p>
    <w:p>
      <w:r>
        <w:t xml:space="preserve">Vi märkte ju det ungefär 2018-2019 att återvändandefrågorna hade blivit negligerade av forskningen i väldigt hög utsträckning. Och då framförallt den forskning som är mer praktiknära och praktikorienterad. Så det fanns ganska lite kunskapsunderlag  för beslutsfattare att ta stöd utifrån när de skulle fatta beslut  om de här frågorna och det fanns ganska lite forskning också  för praktiker, hur den praktiska verksamheten går till. Och det är väl bakgrunden till att vi tar initiativet då  till tre lite större återvändandeprojekt, som har haft lite olika profil kan man säga. Och jag tycker fortfarande fortfarande att det finns kunskapsluckor på det här området. Så jag ser gärna fram emot mer forskning på det här området från olika aktörers sida, inte minst praktiknära forskning.</w:t>
      </w:r>
    </w:p>
    <w:p>
      <w:r>
        <w:t xml:space="preserve">
</w:t>
      </w:r>
    </w:p>
    <w:p>
      <w:r>
        <w:t xml:space="preserve">Diana Berberich - 2:42</w:t>
      </w:r>
    </w:p>
    <w:p>
      <w:r>
        <w:t xml:space="preserve">Som jag nämnde tidigare så är ju återvändande något som man hör och läser mycket om i media och är återkommande i den politiska debatten. Men varför har återvändande blivit en så central fråga i Sverige men också i EU?</w:t>
      </w:r>
    </w:p>
    <w:p>
      <w:r>
        <w:t xml:space="preserve">
</w:t>
      </w:r>
    </w:p>
    <w:p>
      <w:r>
        <w:t xml:space="preserve">Henrik Malm Lindberg - 2:59</w:t>
      </w:r>
    </w:p>
    <w:p>
      <w:r>
        <w:t xml:space="preserve">Jag tror att det behöver gå tillbaka till 2015, det stora flyktingmottagandet. I och med det så skärpte man också migrationslagstiftningen i flertalet länder, inte minst i Sverige, som gick i restriktiv riktning. Och det som hände då är ju att väldigt många får ett avslagsbesked, besked om av eller utvisning från Sverige. Det innebär ju till att börja med att antalet, det vill säga volymerna, växer på människor som ska avvisas. Det tror jag är en bakgrund till det hela. Sen tror jag också att det har att göra med att återvändandet då, alltså under 10-talet i hög utsträckning, brottades med en hel del problem.</w:t>
      </w:r>
    </w:p>
    <w:p>
      <w:r>
        <w:t xml:space="preserve">
</w:t>
      </w:r>
    </w:p>
    <w:p>
      <w:r>
        <w:t xml:space="preserve">Henrik Malm Lindberg - 3:45</w:t>
      </w:r>
    </w:p>
    <w:p>
      <w:r>
        <w:t xml:space="preserve">Det fanns svårigheter för myndigheterna att samarbeta. Man visste inte riktigt tillräckligt mycket om målgruppen. Statistiken var inte ändamålsenlig, så det tror jag  är en anledning till att de här frågorna har lyfts på dagordningen. Och när det gäller kopplat till EU så har ju EUs gemensamma migrationspolitik, SEAS, vuxit fram i hög utsträckning under de här åren. Och nu det absolut senaste är ju då migrationspakten  som antogs förra året. Det tror jag också är en anledning  att man börjar fundera över hur mycket av återvändandet ska ske på EU-nivå och hur mycket ska fortfarande ske  på nationell nivå och hur man harmoniserar dem här systemen på bästa sätt.</w:t>
      </w:r>
    </w:p>
    <w:p>
      <w:r>
        <w:t xml:space="preserve">
</w:t>
      </w:r>
    </w:p>
    <w:p>
      <w:r>
        <w:t xml:space="preserve">Diana Berberich - 4:26</w:t>
      </w:r>
    </w:p>
    <w:p>
      <w:r>
        <w:t xml:space="preserve">Och det här projektet har ju haft tre delprojekt, vilket resulterat i tre rapporter med tillhörande policy briefs samt en fristående policy brief. När ni har skrivit de här studierna, vilka gemensamma utmaningar har ni hittat i forskningen?</w:t>
      </w:r>
    </w:p>
    <w:p>
      <w:r>
        <w:t xml:space="preserve">
</w:t>
      </w:r>
    </w:p>
    <w:p>
      <w:r>
        <w:t xml:space="preserve">Henrik Malm Lindberg - 4:44</w:t>
      </w:r>
    </w:p>
    <w:p>
      <w:r>
        <w:t xml:space="preserve">Det är ju det intressanta att alla de här tre studierna har ju haft lite olika fokusområden då: Frontex, Nordiskt samarbete, Diplomatiska verktyg. Men vi Vi har lyckats identifiera några gemensamma problem eller utmaningar som återvändandet står inför.</w:t>
      </w:r>
    </w:p>
    <w:p>
      <w:r>
        <w:t xml:space="preserve">
</w:t>
      </w:r>
    </w:p>
    <w:p>
      <w:r>
        <w:t xml:space="preserve">Henrik Malm Lindberg - 5:10</w:t>
      </w:r>
    </w:p>
    <w:p>
      <w:r>
        <w:t xml:space="preserve">En av dem är samarbetsviljan från mottagarländernas sida. Där brister det i många fall och det innebär att det blir väldigt svårt för svenska myndigheter att kunna fullgöra sitt uppdrag. Sen kan vi också se en bristande samordning mellan myndigheter, både mellan svenska myndigheter, ibland till och med inom myndigheter, att den ena handen inte riktigt, riktigt vet vad den andra gör. Det kan ha att göra med sådana saker som att det finns hinder för att byta och dela information. Det kan finnas problem med statistikutformning på olika sätt, men det kan också vara svenska myndigheter som ibland har svårt att samverka med myndigheter utanför Sverige. Man kan väl också säga att det finns en liten diskrepans här på den operativa nivån och den strategiska nivån. Alltså att det är lite separata skott mellan den operativa nivån, där återvändandet faktiskt sker, alltså det praktiska arbetet, och de som fattar beslut på området. Det tycker jag också illustreras av flera av de här delstudierna.</w:t>
      </w:r>
    </w:p>
    <w:p>
      <w:r>
        <w:t xml:space="preserve">
</w:t>
      </w:r>
    </w:p>
    <w:p>
      <w:r>
        <w:t xml:space="preserve">Diana Berberich - 6:18</w:t>
      </w:r>
    </w:p>
    <w:p>
      <w:r>
        <w:t xml:space="preserve">Vilka rekommendationer eller verktyg har ni i så fall identifierat för att lösa de här svårigheterna kring samarbete och samverkan?</w:t>
      </w:r>
    </w:p>
    <w:p>
      <w:r>
        <w:t xml:space="preserve">
</w:t>
      </w:r>
    </w:p>
    <w:p>
      <w:r>
        <w:t xml:space="preserve">Henrik Malm Lindberg - 6:25</w:t>
      </w:r>
    </w:p>
    <w:p>
      <w:r>
        <w:t xml:space="preserve">Ja, till att börja med så kan man ju säga att det här med  samarbete och samverkan behöver utvecklas. Vi behöver både få arenor för och ytor för mer samarbete  mellan myndigheterna och inte minst då mellan den operativa  och den strategiska eller politiska nivån  inom återvändandefrågorna, så att de liksom jackar i varandra på ett  betydligt bättre sätt. Vad vi också behöver, det är ju att få en  diskussion kring målen för återvändandepolitiken. Det präglas  utav att vi har flera målsättningar, effektivitet, humanitet och hållbarhet, men de definieras väldigt sällan och då blir det väldigt svårt  att kunna titta på, ja men hur är måluppfyllelsen här? Och då blir det ofta att man hamnar i det här, hur många har återvänt,  alltså en ren kvantitativ skattning av återvändandet och det räcker inte riktigt. Så det är väl några av de  gemensamma lösningar som vi hoppas ha på det här.</w:t>
      </w:r>
    </w:p>
    <w:p>
      <w:r>
        <w:t xml:space="preserve">
</w:t>
      </w:r>
    </w:p>
    <w:p>
      <w:r>
        <w:t xml:space="preserve">Diana Berberich - 7:31</w:t>
      </w:r>
    </w:p>
    <w:p>
      <w:r>
        <w:t xml:space="preserve">Tack för tre års arbete sammanfattat på några minuter. Bra jobbat! Nu är jag nyfiken på att veta lite mer om varje delprojekt och tänkte att vi kan fortsätta fokusera på just samarbete och samverkan. Då välkomnar vi Iris Luthman, utredningssekreterare  på Delmi och en av författarna till rapporten Återvändandets diplomati: Om samverkan mellan Sverige och diplomatiska beskickningar i återvändande och återtagande. Hej Iris!</w:t>
      </w:r>
    </w:p>
    <w:p>
      <w:r>
        <w:t xml:space="preserve">
</w:t>
      </w:r>
    </w:p>
    <w:p>
      <w:r>
        <w:t xml:space="preserve">Iris Luthman - 8:01</w:t>
      </w:r>
    </w:p>
    <w:p>
      <w:r>
        <w:t xml:space="preserve">Hej Diana!</w:t>
      </w:r>
    </w:p>
    <w:p>
      <w:r>
        <w:t xml:space="preserve">
</w:t>
      </w:r>
    </w:p>
    <w:p>
      <w:r>
        <w:t xml:space="preserve">Diana Berberich - 8:03</w:t>
      </w:r>
    </w:p>
    <w:p>
      <w:r>
        <w:t xml:space="preserve">Berätta gärna kort om er rapport och vilken roll diplomatiskt samarbete med ursprungsländerna spelar för att möjliggöra återvändande.</w:t>
      </w:r>
    </w:p>
    <w:p>
      <w:r>
        <w:t xml:space="preserve">
</w:t>
      </w:r>
    </w:p>
    <w:p>
      <w:r>
        <w:t xml:space="preserve">Iris Luthman - 8:12</w:t>
      </w:r>
    </w:p>
    <w:p>
      <w:r>
        <w:t xml:space="preserve">I den här rapporten som jag skrev tillsammans med min tidigare kollega Constanza Vera-Larrucea. så ville vi ta reda på vilken roll både svenska myndigheter  och utländska beskickningar, det vill säga tredjelandsambassader, faktiskt spelar i återvändandeprocessen och hur samarbetet dem emellan fungerar. Syftet var då att förstå hur olika diplomatiska verktyg, så både formella och informella, kan bidra till ett mer effektivt, hållbart och humant återvändande för personer som saknar en laglig rätt att vistas i Sverige.</w:t>
      </w:r>
    </w:p>
    <w:p>
      <w:r>
        <w:t xml:space="preserve">
</w:t>
      </w:r>
    </w:p>
    <w:p>
      <w:r>
        <w:t xml:space="preserve">Iris Luthman - 8:47</w:t>
      </w:r>
    </w:p>
    <w:p>
      <w:r>
        <w:t xml:space="preserve">Och när vi pratade med myndigheter och ambassader  så blev det tydligt att återvändandet egentligen rör två olika delar. Två olika men sammankopplade delar. Det var det här Henrik nämnde tidigare. Det handlar dels om det här mer operativa, det praktiska samarbetet  och det som sker på mer strategisk eller politisk nivå. Och när det kommer till det operativa eller praktiska så har ambassaderna en väldigt viktig roll att spela. För det är de som arbetar ofta med identitetsverifiering. De utfärdar resehandlingar för att återvändanderesan ska kunna ske. Och de sköter de konsulära kontakterna.</w:t>
      </w:r>
    </w:p>
    <w:p>
      <w:r>
        <w:t xml:space="preserve">
</w:t>
      </w:r>
    </w:p>
    <w:p>
      <w:r>
        <w:t xml:space="preserve">Iris Luthman - 9:27</w:t>
      </w:r>
    </w:p>
    <w:p>
      <w:r>
        <w:t xml:space="preserve">Vi såg också i rapporten att det är ofta här det bromsar i processen. Här blir ambassadernas medverkan direkt avgörande. Ifall de inte kan leverera på det här uppdraget fungerar inte återvändandet oftast. Den andra delen är det här med diplomatiska eller politiska samarbetet. Då handlar det om vilka  olika verktyg som Sverige använder för att uppmuntra länder  att samarbeta, och också om hur det tas emot av länderna själva. Det kan handla om allt från dialog, eller samarbete  inom andra sektorer, som inte nödvändigtvis  har med återvändande att göra, men som ändå påverkar  de bilaterala relationerna med landet. Det kan till exempel handla om handelspolitik,  eller utvecklings och biståndsfrågor.</w:t>
      </w:r>
    </w:p>
    <w:p>
      <w:r>
        <w:t xml:space="preserve">
</w:t>
      </w:r>
    </w:p>
    <w:p>
      <w:r>
        <w:t xml:space="preserve">Diana Berberich - 10:10</w:t>
      </w:r>
    </w:p>
    <w:p>
      <w:r>
        <w:t xml:space="preserve">Vilka skulle du säga är de viktigaste forskningsrekommendationerna  att ha med sig för att förbättra återvändandeprocessen?</w:t>
      </w:r>
    </w:p>
    <w:p>
      <w:r>
        <w:t xml:space="preserve">
</w:t>
      </w:r>
    </w:p>
    <w:p>
      <w:r>
        <w:t xml:space="preserve">Iris Luthman - 10:18</w:t>
      </w:r>
    </w:p>
    <w:p>
      <w:r>
        <w:t xml:space="preserve">Ja, vi hade ett gäng rekommendationer. Jag kommer inte dra alla här. Men jag har plockat ut ett litet urval av de som vi tyckte var särskilt viktiga  att lyfta fram. Så först och främst så såg Constanza och jag ett behov  av att systematiskt utvärdera vilka verktyg som faktiskt fungerar. Och att göra de mest effektiva permanenta. Att det ska vara en integrerad del i arbetet gentemot ambassaderna. Vi såg också ett behov av att bygga upp mer kontinuerlig  kommunikation med ambassaderna, så att de hålls uppdaterade om  regeländringar i Sverige och om volymer, alltså antal återvändandeärenden som rör deras medborgare. Och också om hur många medborgare  som faktiskt befinner sig i Sverige. För det var inte alla som hade den  kunskapen. Vi såg också ett behov av att stärka kapaciteten hos svenska  myndigheter. Inte minst när det kommer till diplomati och interkulturell  kommunikation. Och det här kopplar ju då an till att många personer  som sitter på svenska myndigheter och jobbar gentemot ambassaderna  är ju helt vanliga tjänstemän, som kanske inte har den här kunskapen  om hur man hanterar kulturella skillnader i kommunikation och så där.</w:t>
      </w:r>
    </w:p>
    <w:p>
      <w:r>
        <w:t xml:space="preserve">
</w:t>
      </w:r>
    </w:p>
    <w:p>
      <w:r>
        <w:t xml:space="preserve">Iris Luthman - 11:22</w:t>
      </w:r>
    </w:p>
    <w:p>
      <w:r>
        <w:t xml:space="preserve">Så där ser vi att även de kan dra nytta av den här typen av utbildningsinsatser. Och som Henrik lyfte tidigare, i de här generella rekommendationerna, så var en slutsats vi också hade  att man behöver bredda synen på vad effektivitet är. Att det inte bara handlar om antal återvändande, alltså personer som reser tillbaka  utan också om hur de genomförs och vilka långsiktiga konsekvenser det får. Och kanske viktigast av allt, så vill jag lyfta fram här att många ambassader som vi pratade med, vill faktiskt fördjupa relationerna med Sverige. Men de kontaktas ofta bara i återvändandeärenden. Och här tror vi att det finns en stor potential för bättre samarbete. Att man ska vidga synen. Om man har ett fungerande bilateralt samarbete i andra områden så kommer det spilla över på samarbetet när det gäller återvändande.</w:t>
      </w:r>
    </w:p>
    <w:p>
      <w:r>
        <w:t xml:space="preserve">
</w:t>
      </w:r>
    </w:p>
    <w:p>
      <w:r>
        <w:t xml:space="preserve">Diana Berberich - 12:17</w:t>
      </w:r>
    </w:p>
    <w:p>
      <w:r>
        <w:t xml:space="preserve">Tack Iris! Jätteintressant. Jag är säker på att flera av våra lyssnare har lärt sig något nytt. Vi kör på med nästa gäst och säger hej till Anna Hammarstedt, utredningssekreterare på Delmi och en av författarna till rapporten Nordiskt samarbete inom återvändande och återtagande.</w:t>
      </w:r>
    </w:p>
    <w:p>
      <w:r>
        <w:t xml:space="preserve">
</w:t>
      </w:r>
    </w:p>
    <w:p>
      <w:r>
        <w:t xml:space="preserve">Anna Hammarstedt - 12:35</w:t>
      </w:r>
    </w:p>
    <w:p>
      <w:r>
        <w:t xml:space="preserve">Hej Diana!</w:t>
      </w:r>
    </w:p>
    <w:p>
      <w:r>
        <w:t xml:space="preserve">
</w:t>
      </w:r>
    </w:p>
    <w:p>
      <w:r>
        <w:t xml:space="preserve">Diana Berberich - 12:36</w:t>
      </w:r>
    </w:p>
    <w:p>
      <w:r>
        <w:t xml:space="preserve">Hej och välkommen! Vad handlar den om och vilken kunskapslucka försöker ni fylla genom att fokusera på just nordiska länder?</w:t>
      </w:r>
    </w:p>
    <w:p>
      <w:r>
        <w:t xml:space="preserve">
</w:t>
      </w:r>
    </w:p>
    <w:p>
      <w:r>
        <w:t xml:space="preserve">Anna Hammarstedt - 12:45</w:t>
      </w:r>
    </w:p>
    <w:p>
      <w:r>
        <w:t xml:space="preserve">Ja, på senare år har det blivit ett allt starkare politiskt fokus på att förbättra det nordiska samarbetet kring återvändande och återtagandepolitik. Men det finns i princip ingen forskning på området alls. Något som vi vet dock ifrån tidigare forskning är att det inte är helt ovanligt med en klyfta mellan önskningar och verklighet i samarbetet mellan de nordiska länderna i politiska laddade frågor, just som migrationskontroll och asylpolitik. Så därför tyckte vi att det var superviktigt att skriva den här rapporten och kolla närmare på samarbetet när det gäller just återvändande och återtagande. </w:t>
      </w:r>
    </w:p>
    <w:p>
      <w:r>
        <w:t xml:space="preserve">
</w:t>
      </w:r>
    </w:p>
    <w:p>
      <w:r>
        <w:t xml:space="preserve">Anna Hammarstedt - 13:21</w:t>
      </w:r>
    </w:p>
    <w:p>
      <w:r>
        <w:t xml:space="preserve">Och syftet var då att undersöka hur och i vilken utsträckning de fem nordiska länderna samarbetar när det gäller att genomföra och samordna återvändande och återtagande av personer som har omfattats av lagakraftvunna återvändandebeslut. Och det vi såg var att samverkan mellan de nordiska länderna sker oftast på en operativ nivå. Och vi fann som ett intressant exempel när det gäller just samarbete kring det frivilliga återvändande, ett fokus på hållbar återintegration. Och då så introducerades vi till en plattform som man har etablerat i Irak som heter NORAQ, som står för Nordic Cooperation on Return and Reintegration in Iraq. Och det är då ett konkret exempel på hur samordning kan omsättas i praktiken.</w:t>
      </w:r>
    </w:p>
    <w:p>
      <w:r>
        <w:t xml:space="preserve">
</w:t>
      </w:r>
    </w:p>
    <w:p>
      <w:r>
        <w:t xml:space="preserve">Diana Berberich - 14:06</w:t>
      </w:r>
    </w:p>
    <w:p>
      <w:r>
        <w:t xml:space="preserve">Tack Anna! Nu ska vi prata om det tredje och sista delprojektet tillsammans med vår nästa gäst, vilket också är min kollega och utredningssekreterare på Delmi. Välkommen till studion, Suzanne Planchard.</w:t>
      </w:r>
    </w:p>
    <w:p>
      <w:r>
        <w:t xml:space="preserve">
</w:t>
      </w:r>
    </w:p>
    <w:p>
      <w:r>
        <w:t xml:space="preserve">Suzanne Planchard - 14:19</w:t>
      </w:r>
    </w:p>
    <w:p>
      <w:r>
        <w:t xml:space="preserve">Hej Diana!</w:t>
      </w:r>
    </w:p>
    <w:p>
      <w:r>
        <w:t xml:space="preserve">
</w:t>
      </w:r>
    </w:p>
    <w:p>
      <w:r>
        <w:t xml:space="preserve">Diana Berberich - 14:20</w:t>
      </w:r>
    </w:p>
    <w:p>
      <w:r>
        <w:t xml:space="preserve">Du är en av författarna till rapporten Frontex roll i återvändande operationer-Perspektiv från Sverige. Och du var ju med i det förra avsnittet då vi pratade om rapporten med ett särskilt fokus på hur de grundläggande rättigheterna säkerställs. Kan du berätta, hur har Frontex roll förändrats de senaste åren?</w:t>
      </w:r>
    </w:p>
    <w:p>
      <w:r>
        <w:t xml:space="preserve">
</w:t>
      </w:r>
    </w:p>
    <w:p>
      <w:r>
        <w:t xml:space="preserve">Suzanne Planchard - 14:42</w:t>
      </w:r>
    </w:p>
    <w:p>
      <w:r>
        <w:t xml:space="preserve">Ja, Frontex grundades 2004 och mycket har förändrats sedan dess, både hos byrån själv och i omvärlden i stort, som vi alla är medvetna om. Frontex roll då var att samordna operativt samarbete mellan EUs medlemsstater vid yttre gräns. Och byrån hade exempelvis inga egna operativa resurser. Så kan man säga att migrationskrisen 2015 utgör någon form av brytpunkt för vilka typer av aktiviteter och resurser som Frontex blir tilldelade. Man kan se att deras finansiering skjuter i höjden. Samtidigt får de nya direktiv och uppdateringar av Frontexförordningen både 2016 och 2019.</w:t>
      </w:r>
    </w:p>
    <w:p>
      <w:r>
        <w:t xml:space="preserve">
</w:t>
      </w:r>
    </w:p>
    <w:p>
      <w:r>
        <w:t xml:space="preserve">Suzanne Planchard - 15:24</w:t>
      </w:r>
    </w:p>
    <w:p>
      <w:r>
        <w:t xml:space="preserve">Frontex har ofta fått kritik för att det saknas ansvarsskyldighet, att det finns bristande insyn och att individens grundläggande rättigheter inte alltid respekteras eller efterlevs. Även på det här området har det skett stora förändringar. Bland annat genom att man tydligare har arbetat in skrivelser om de grundläggande rättigheterna i förordningarna. Man har skapat en ombudsman för grundläggande rättigheter och klagomålsmekanismer och tagit mer sammantagna strategiska grepp om frågan. Så idag kan man säga att Frontex är en central aktör i Europa inom gränskontroll, migrationshantering och återvändande. De har egna operativa resurser idag, bland annat den så kallade stående styrkan.</w:t>
      </w:r>
    </w:p>
    <w:p>
      <w:r>
        <w:t xml:space="preserve">
</w:t>
      </w:r>
    </w:p>
    <w:p>
      <w:r>
        <w:t xml:space="preserve">Diana Berberich - 16:09</w:t>
      </w:r>
    </w:p>
    <w:p>
      <w:r>
        <w:t xml:space="preserve">Och hur samarbetar Sverige med Frontex idag?</w:t>
      </w:r>
    </w:p>
    <w:p>
      <w:r>
        <w:t xml:space="preserve">
</w:t>
      </w:r>
    </w:p>
    <w:p>
      <w:r>
        <w:t xml:space="preserve">Suzanne Planchard - 16:13</w:t>
      </w:r>
    </w:p>
    <w:p>
      <w:r>
        <w:t xml:space="preserve">Sverige är ett av de medlemsländer som använder sig av Frontex återvändandestöd i störst utsträckning. Det handlar dels om finansiellt stöd för återvändandeoperationer och frivilligt återvändande. Men man implementerar också Frontex rutiner och riktlinjer på nationell nivå. Sverige samverkar även med Frontex. på andra områden. Bland annat så tar man fram läroplaner och man bidrar till utbildningsinsatser och testar tekniska system och liknande.</w:t>
      </w:r>
    </w:p>
    <w:p>
      <w:r>
        <w:t xml:space="preserve">
</w:t>
      </w:r>
    </w:p>
    <w:p>
      <w:r>
        <w:t xml:space="preserve">Diana Berberich - 16:41</w:t>
      </w:r>
    </w:p>
    <w:p>
      <w:r>
        <w:t xml:space="preserve">Och vad såg ni i rapporten som de främsta svårigheterna  med samarbetet med Frontex, eller att arbeta med återvändande generellt?</w:t>
      </w:r>
    </w:p>
    <w:p>
      <w:r>
        <w:t xml:space="preserve">
</w:t>
      </w:r>
    </w:p>
    <w:p>
      <w:r>
        <w:t xml:space="preserve">Suzanne Planchard - 16:50</w:t>
      </w:r>
    </w:p>
    <w:p>
      <w:r>
        <w:t xml:space="preserve">Jag tänker att det är viktigt att framhålla framför allt  att svenska aktörer är generellt väldigt, väldigt nöjda  över samverkan med Frontex, och de ser att byrån utgör ett viktigt instrument  och stöd i deras återvändandearbete. De främsta svårigheterna i samverkan  verkar finnas i anslutning, bland annat till den stående styrkan. Och här kan man nämna att svenska myndigheter dels bidrar med personal  som sen sekonderas till andra platser i Europa. Men de ska även  möjliggöra för ett mottagande av styrkan på svenskt territorium nu. Och här  kan man se att alla myndigheter ställer sig frågande kring behovet av ett mottagande. Och respondenter från Polismyndigheten ställer sig väldigt kritisk till hur  den stående styrkan nyttjas på ett generellt plan. Och det här illustrerar lite det som Henrik och Iris har varit inne på också, att det finns ett glapp mellan de här politiska ambitionerna på europeisk nivå och vad som kanske uppfattas som faktiska behov och lösningar  på mer operativ nivå. Och det här skapar en viss friktion och gnissel inom myndigheterna.</w:t>
      </w:r>
    </w:p>
    <w:p>
      <w:r>
        <w:t xml:space="preserve">
</w:t>
      </w:r>
    </w:p>
    <w:p>
      <w:r>
        <w:t xml:space="preserve">Suzanne Planchard - 17:58</w:t>
      </w:r>
    </w:p>
    <w:p>
      <w:r>
        <w:t xml:space="preserve">Man skulle också  kunna säga på det att det finns ett stort reformtryck inom migrations och återvändandefrågor, både på europeisk och nationell nivå, som bidrar till att de operativa myndigheterna, Migrationsverket, Polismyndigheten, Kriminalvården och Frontex själva, ska man inte glömma, faktiskt är en verkställande operativ arm. De behöver hela tiden justera och anpassa sin verksamhet. Så det finns, vissa typer av övergripande och generella utmaningar inom återvändandearbetet. Att man inte hinner landa innan det är dags för förändring. Utvärderingar och justeringar blir svåra att göra innan nyimplementering behövs. Och det kan man ju också in på spaning för 2026. Implementeringen av nya migrationspakten och införandet av EES och annan digitalisering, inom gräns och visumsystemet, samt ytterligare reformer av Frontexförordningen där vi kan vänta ett ökat fokus på befogenheter inom återvändande och en utökning av stående styrkan och stärkt operativ närvaro i tredje land.</w:t>
      </w:r>
    </w:p>
    <w:p>
      <w:r>
        <w:t xml:space="preserve">
</w:t>
      </w:r>
    </w:p>
    <w:p>
      <w:r>
        <w:t xml:space="preserve">Diana Berberich - 19:14</w:t>
      </w:r>
    </w:p>
    <w:p>
      <w:r>
        <w:t xml:space="preserve">Tack Suzanne, superintressant. Och mer information om projekten  och alla delprojekt finns på delmi.se.</w:t>
      </w:r>
    </w:p>
    <w:p>
      <w:r>
        <w:t xml:space="preserve">
</w:t>
      </w:r>
    </w:p>
    <w:p>
      <w:r>
        <w:t xml:space="preserve">Diana Berberich - 19:31</w:t>
      </w:r>
    </w:p>
    <w:p>
      <w:r>
        <w:t xml:space="preserve">Som vi hör är återvändandeprocessen komplex och då är det ju bra att Delmi tagit fram mycket forskning på området som bidrar med faktabaserad kunskap kring ett ämne som det ofta uppstår missuppfattningar kring. Då är min fråga till er, varför tror ni att det råder så många missuppfattningar? Henrik, vad säger du?</w:t>
      </w:r>
    </w:p>
    <w:p>
      <w:r>
        <w:t xml:space="preserve">
</w:t>
      </w:r>
    </w:p>
    <w:p>
      <w:r>
        <w:t xml:space="preserve">Henrik Malm Lindberg - 19:52</w:t>
      </w:r>
    </w:p>
    <w:p>
      <w:r>
        <w:t xml:space="preserve">Jag tror till att börja med att det beror på att folk inte har tillräcklig kunskap och det beror i sin tur på att kunskapen inte finns där ute. Forskarna har inte tagit den här frågan på tillräckligt stort allvar. Och den forskning som finns är inte heller så praktiknära och praktikbaserad. Det tror jag är den första delen av det här. Men sen har det ju också att göra med framväxten av alternativa uppfattningar som finns inom alternativ media, exempelvis där man ibland sprider missuppfattningar om återvändande, bland annat, inte bara återvändande, utan problem och tillkortakommanden inom migrationspolitiken i stort. Och kanske överdramatiserar ibland den problembild som finns på till exempel återvändandeområdet. Så jag tror att det finns fler aspekter av den här frågan faktiskt.</w:t>
      </w:r>
    </w:p>
    <w:p>
      <w:r>
        <w:t xml:space="preserve">
</w:t>
      </w:r>
    </w:p>
    <w:p>
      <w:r>
        <w:t xml:space="preserve">Iris Luthman - 20:50</w:t>
      </w:r>
    </w:p>
    <w:p>
      <w:r>
        <w:t xml:space="preserve">Det kan jag verkligen hålla med om. Jag vet att vi har haft en tidigare podd  när vi introducerade delstudie 1 om återvändandets diplomati. Då tog jag upp som ett exempel att jag hade stått och pratat med en förälder i lekparken, när jag var med mina barn, och berättade då om vad jag jobbade med  och vad jag skrev om. Han frågade sig, men jag förstår inte problemet. Varför kan man inte bara skicka tillbaka folk  som inte har en laglig rätt att vara i Sverige? Jag tror att det som Delmis arbete bidrar till  är att visa på komplexiteten i de här processerna, att det är otroligt många aktörer  som ska samarbeta och samverka. Till syvende och sist så handlar det också om  en individs vilja att samarbeta och acceptera ett beslut om ett återvändande. Och alla de här bitarna ska finnas på plats. Och det ska också finnas hållbara lösningar för de som återvänder. Vilket i sig är en enorm utmaning i länder där det kanske finns bristande kapacitet och de har varit härjade av konflikt i många år. Där tycker jag att vi verkligen har gjort ett bra jobb, men vi kan klappa oss lite på axeln, för vi har verkligen kunnat visa på komplexiteten i det här landskapet.</w:t>
      </w:r>
    </w:p>
    <w:p>
      <w:r>
        <w:t xml:space="preserve">
</w:t>
      </w:r>
    </w:p>
    <w:p>
      <w:r>
        <w:t xml:space="preserve">Diana Berberich - 21:55</w:t>
      </w:r>
    </w:p>
    <w:p>
      <w:r>
        <w:t xml:space="preserve">Och vilken roll  spela politikers sätt att debattera och prata om återvändande för att skapa eller motverka missuppfattningar? Vad tror ni?</w:t>
      </w:r>
    </w:p>
    <w:p>
      <w:r>
        <w:t xml:space="preserve">
</w:t>
      </w:r>
    </w:p>
    <w:p>
      <w:r>
        <w:t xml:space="preserve">Iris Luthman - 22:06</w:t>
      </w:r>
    </w:p>
    <w:p>
      <w:r>
        <w:t xml:space="preserve">Jag kan hoppa in här lite snabbt utifrån de erfarenheterna  vi hade från delstudie 1 igen, som just handlade om  det här politiska samarbetet mycket med ambassader, utländska beskickningar, och där ser man ju att den retorik man har  kring deras medborgare, alltså de som har kommit till Sverige  och sen får återvändandebeslut, det spelar roll  för hur villig man är som tredjeland att samarbeta. Om man utmålar medborgarna eller dem som befinner sig här som ett problem, det påverkar såklart relationerna på ett negativt sätt. Och där tror jag att det vore bra om svenska politiker hade det lite med sig, att man kanske kan ändra tongångarna lite.</w:t>
      </w:r>
    </w:p>
    <w:p>
      <w:r>
        <w:t xml:space="preserve">
</w:t>
      </w:r>
    </w:p>
    <w:p>
      <w:r>
        <w:t xml:space="preserve">Diana Berberich - 22:45</w:t>
      </w:r>
    </w:p>
    <w:p>
      <w:r>
        <w:t xml:space="preserve">I det här segmentet av poddavsnittet kommer vi diskutera tre vanliga missuppfattningar och bemöta dessa utifrån er kunskap och de här delstudierna som ni har varit med och skrivit. Låter det bra? Då kör vi igång med missuppfattning 1. Det är vanligt att begreppen återvändande och återvandring blandas ihop, trots att det är två helt olika saker. Återvändande handlar ju om personer som fått avslag eller inte längre har rätt att stanna i Sverige. Medan återvandring istället handlar om personer som har uppehållstillstånd i Sverige, men som själva väljer att flytta tillbaka till sitt ursprungsland. Vilka konsekvenser får det att de här begreppen återvändande och återvandring ofta blandas ihop? Och hur kan vi tydliggöra skillnaderna för att undvika denna missuppfattning? Anna, vad säger du?</w:t>
      </w:r>
    </w:p>
    <w:p>
      <w:r>
        <w:t xml:space="preserve">
</w:t>
      </w:r>
    </w:p>
    <w:p>
      <w:r>
        <w:t xml:space="preserve">Anna Hammarstedt - 23:39</w:t>
      </w:r>
    </w:p>
    <w:p>
      <w:r>
        <w:t xml:space="preserve">Det är en jätteviktig fråga. Det är begrepp som beskriver olika delar och  konsekvenser av en process, så som du var inne på. De låter ganska lika, återvandring och återvändande. Jag tror att det är nog största anledningen varför de blandas ihop,  i alla fall i media. Det är komplexa begrepp och det är många som förhåller sig  till begreppen utifrån en tolkning av frivillighet. Så då har man sett att återvandra, det är då den högsta graden av frivillighet, för man fattar ett beslut om att återvandra själv. Sen kan man diskutera hur mycket det påverkas av att de här ekonomiska incitamenten för att återvandra ska nu höjas.</w:t>
      </w:r>
    </w:p>
    <w:p>
      <w:r>
        <w:t xml:space="preserve">
</w:t>
      </w:r>
    </w:p>
    <w:p>
      <w:r>
        <w:t xml:space="preserve">Anna Hammarstedt - 24:25</w:t>
      </w:r>
    </w:p>
    <w:p>
      <w:r>
        <w:t xml:space="preserve">Sen så har man ju frivillig återvändande och där diskuteras det också hur frivilligt ett frivilligt återvändande är. För det är ändå Migrationsverket som fattat beslut om att de ska lämna landet. Och sedan har man då återvändande tvång och det är då den lägsta tolkningen av frivillighet. Så ser många på det. Men jag tror att det som kan hjälpa oss att förhålla oss till begreppen är i stället vem som har fattat beslutet. Så med återvandring, precis som du sa, du har ju tillstånd att befinna dig i Sverige. Men du, om vi bortser från att du kan påverkas av utomstående faktorer, fattar ändå beslutet om att åka tillbaka till ditt ursprungsland. När det gäller återvändande, det är ju Migrationsverket som fattar beslutet att du inte kommer att och att det anses att du måste lämna landet. Så du i myndighetens ögon kan samverka för att genomföra det beslutet inom en viss tidsram. Eller så anses du att du inte gör det, vilket då kan leda till att tvångsåtgärder används för att få dig att återvända.</w:t>
      </w:r>
    </w:p>
    <w:p>
      <w:r>
        <w:t xml:space="preserve">
</w:t>
      </w:r>
    </w:p>
    <w:p>
      <w:r>
        <w:t xml:space="preserve">Anna Hammarstedt - 25:17</w:t>
      </w:r>
    </w:p>
    <w:p>
      <w:r>
        <w:t xml:space="preserve">Så jag tror att om vi vill göra det mindre komplext, istället för att fokusera på frivillighet, så borde vi fokusera på vem som har fattat beslutet.</w:t>
      </w:r>
    </w:p>
    <w:p>
      <w:r>
        <w:t xml:space="preserve">
</w:t>
      </w:r>
    </w:p>
    <w:p>
      <w:r>
        <w:t xml:space="preserve">Diana Berberich - 25:25</w:t>
      </w:r>
    </w:p>
    <w:p>
      <w:r>
        <w:t xml:space="preserve">Tack för din förklaring och också tydligt och bra att man ska tänka på vem det är som har fattat beslutet. En annan missuppfattning är att inget händer när en person har återvänt till sitt ursprungsland. Men i själva verket arbetar bland annat Sverige med olika återintegreringsinsatser. Och Delmi har ju även publicerat en policy brief om just återintegration som ni, Iris och Anna, men också vår kollega Jenny Bergsten har skrivit. Berätta gärna mer om den och hjälp oss att förstå - Vad händer egentligen efter ett återvändande?</w:t>
      </w:r>
    </w:p>
    <w:p>
      <w:r>
        <w:t xml:space="preserve">
</w:t>
      </w:r>
    </w:p>
    <w:p>
      <w:r>
        <w:t xml:space="preserve">Anna Hammarstedt - 26:01</w:t>
      </w:r>
    </w:p>
    <w:p>
      <w:r>
        <w:t xml:space="preserve">Ja, så efter ett återvändande så finns det ett stort behov av återintegration. Ytterligare ett begrepp där som vi kommer diskutera. Att man har möjligheten då att komma in i samhället igen. Så enligt IOM så anses återintegration vara hållbart när de som har återvänt är ekonomiskt självförsörjande, är accepterade i samhället och upplever psykosocialt välbefinnande. Och vi skrev då en policy brief, jag, Iris Luthman och Jenny Bergsten, om samordning av återintegrationsinsatser i unika sammanhang, med fokus då på det nordiska samarbetet i den kurdiska regionen i Irak. Och då såg vi att det finns såklart möjligheter och utmaningar när det gäller återintegration.</w:t>
      </w:r>
    </w:p>
    <w:p>
      <w:r>
        <w:t xml:space="preserve">
</w:t>
      </w:r>
    </w:p>
    <w:p>
      <w:r>
        <w:t xml:space="preserve">Diana Berberich - 26:45</w:t>
      </w:r>
    </w:p>
    <w:p>
      <w:r>
        <w:t xml:space="preserve">Och vilka är dessa möjligheter och utmaningar när det gäller just återintegreringen?</w:t>
      </w:r>
    </w:p>
    <w:p>
      <w:r>
        <w:t xml:space="preserve">
</w:t>
      </w:r>
    </w:p>
    <w:p>
      <w:r>
        <w:t xml:space="preserve">Anna Hammarstedt - 26:51</w:t>
      </w:r>
    </w:p>
    <w:p>
      <w:r>
        <w:t xml:space="preserve">Ja, det vi såg utifrån vårt lilla fältstudie var bland annat att det finns stora möjligheter när man samarbetar med lokala aktörer och när man får till en bra samarbetsplattform för att undvika att samma typ av  återintegrationstjänster erbjuds av massor av olika aktörer. Men det finns också stora utmaningar och det är bland annat att den som återvänder upplever oftast att de inte vet vilka tjänster de har rätt till.</w:t>
      </w:r>
    </w:p>
    <w:p>
      <w:r>
        <w:t xml:space="preserve">
</w:t>
      </w:r>
    </w:p>
    <w:p>
      <w:r>
        <w:t xml:space="preserve">Iris Luthman - 27:23</w:t>
      </w:r>
    </w:p>
    <w:p>
      <w:r>
        <w:t xml:space="preserve">Och i det här särskilda fallet upplever att kontantstödet, alltså de pengarna man får i handen kan man väl säga, när man återvänder. Ja. Det kanske vi också ska nämna lite kort att det finns väldigt stora drag om man ska generalisera lite. Två olika typer av stöd man kan få. Så man kan få pengar när man återvänder. Men man kan också få olika tjänster och stöd som andra har varit inne på. Till exempel arbetsträning eller utbildning.</w:t>
      </w:r>
    </w:p>
    <w:p>
      <w:r>
        <w:t xml:space="preserve">
</w:t>
      </w:r>
    </w:p>
    <w:p>
      <w:r>
        <w:t xml:space="preserve">Diana Berberich - 27:43</w:t>
      </w:r>
    </w:p>
    <w:p>
      <w:r>
        <w:t xml:space="preserve">Och kan man få båda eller måste man välja?</w:t>
      </w:r>
    </w:p>
    <w:p>
      <w:r>
        <w:t xml:space="preserve">
</w:t>
      </w:r>
    </w:p>
    <w:p>
      <w:r>
        <w:t xml:space="preserve">Iris Luthman - 27:46</w:t>
      </w:r>
    </w:p>
    <w:p>
      <w:r>
        <w:t xml:space="preserve">Man kan få båda. Oftast kommer de som en paketdeal kan man väl säga.</w:t>
      </w:r>
    </w:p>
    <w:p>
      <w:r>
        <w:t xml:space="preserve">
</w:t>
      </w:r>
    </w:p>
    <w:p>
      <w:r>
        <w:t xml:space="preserve">Anna Hammarstedt - 27:50</w:t>
      </w:r>
    </w:p>
    <w:p>
      <w:r>
        <w:t xml:space="preserve">Exakt. Och det är många som upplever att de här pengarna som de får i handen och har rätt till, att de inte är anpassade till de lokala levnadskostnaderna. Nu var det här utifrån kurdiska regionen i Irak som vi tittade på. Är det något mer du vill tillägga, Iris?</w:t>
      </w:r>
    </w:p>
    <w:p>
      <w:r>
        <w:t xml:space="preserve">
</w:t>
      </w:r>
    </w:p>
    <w:p>
      <w:r>
        <w:t xml:space="preserve">Iris Luthman - 28:07</w:t>
      </w:r>
    </w:p>
    <w:p>
      <w:r>
        <w:t xml:space="preserve">Ja, men en sak man skulle vilja lägga till, och det här är kopplat till möjligheter, när det kommer till återintegrering. Det är just när det kommer till NORAQ och det här nordiska samarbetet, så utgör det ett jättebra exempel på vad man brukar kalla för blended financing. Alltså att man samlar resurser och pengar från olika typer utav källor. och det är ganska ovanligt att man gör det  när det kommer till återintegreringsinsatser. Så verkshöjden blir större när man kan,  istället för att man ger lite smådutt här och där, så går man ihop och då blir effektiviteten bättre  och även möjligheten att ge bra stöd blir bättre.</w:t>
      </w:r>
    </w:p>
    <w:p>
      <w:r>
        <w:t xml:space="preserve">
</w:t>
      </w:r>
    </w:p>
    <w:p>
      <w:r>
        <w:t xml:space="preserve">Diana Berberich - 28:48</w:t>
      </w:r>
    </w:p>
    <w:p>
      <w:r>
        <w:t xml:space="preserve">Tack så mycket. Och slutligen, en missuppfattning är att det inte går så bra med att verkställa återvändanden i Sverige. Men stämmer det verkligen? Vad visar statistiken? Ligger Sverige sämre, bättre eller ungefär i nivå med andra europeiska länder när det gäller återvändande?</w:t>
      </w:r>
    </w:p>
    <w:p>
      <w:r>
        <w:t xml:space="preserve">
</w:t>
      </w:r>
    </w:p>
    <w:p>
      <w:r>
        <w:t xml:space="preserve">Henrik Malm Lindberg - 29:09</w:t>
      </w:r>
    </w:p>
    <w:p>
      <w:r>
        <w:t xml:space="preserve">Det är ju en väldigt bra fråga hur Sverige ligger till gentemot både andra länder men också gentemot tidigare. Då ska man ha i minnet det att ärendena ser väldigt olika ut. Så tittar man bara på statistiken så kan man få en wrong bild utav det hela. Jag ska ge några exempel på det där. Ett ärende till Afghanistan gentemot Kosovo till exempel kan se väldigt olika ut därför att ursprungsländerna eller mottagarländerna har väldigt olika inställning och det är också olika svårt att återintegrera sig till de respektive länderna. Men det kan också ha att göra med personen i fråga som ska återvända. Har personen i fråga ett funktionshinder? Är han eller hon minderårig? Är han eller hon del av en familjebildning eller återvänder på egen hand? Allt sånt spelar väldigt stor roll. Så när man jämför statistiken så ska man alltid ha med sig det. Är det rättvisande eller är det äpplen och päron vi tittar på? Tittar man på Sverige av i dag gentemot tidigare, om man inte fokuserar på exakta siffror så är det väldigt tydligt när vi är ute och rör oss bland myndighetsföreträdare av olika slag att många pekar på att möjligheterna till ett effektivt men också humant och hållbart arbete har förbättrats och förstärkts under de senaste åren.</w:t>
      </w:r>
    </w:p>
    <w:p>
      <w:r>
        <w:t xml:space="preserve">
</w:t>
      </w:r>
    </w:p>
    <w:p>
      <w:r>
        <w:t xml:space="preserve">Henrik Malm Lindberg - 30:41</w:t>
      </w:r>
    </w:p>
    <w:p>
      <w:r>
        <w:t xml:space="preserve">Inte minst pekar polisen på det här och det handlar ju om både diplomatiska men också andra verktyg som som man använder sig av i verktygslådan, som har gett en möjlighet att få öppningar till olika länder. Det tror jag är en effekt av både lagstiftningsförändringar, bättre samarbete, men också att myndigheterna nyttjar vissa resurser på ett effektivare sätt än vad man gjorde tidigare.</w:t>
      </w:r>
    </w:p>
    <w:p>
      <w:r>
        <w:t xml:space="preserve">
</w:t>
      </w:r>
    </w:p>
    <w:p>
      <w:r>
        <w:t xml:space="preserve">Diana Berberich - 31:10</w:t>
      </w:r>
    </w:p>
    <w:p>
      <w:r>
        <w:t xml:space="preserve">Tack Henrik. Suzanne, är det någonting du skulle vilja lägga till?</w:t>
      </w:r>
    </w:p>
    <w:p>
      <w:r>
        <w:t xml:space="preserve">
</w:t>
      </w:r>
    </w:p>
    <w:p>
      <w:r>
        <w:t xml:space="preserve">Suzanne Planchard - 31:14</w:t>
      </w:r>
    </w:p>
    <w:p>
      <w:r>
        <w:t xml:space="preserve">Ja, jag tänker att från ett europeiskt perspektiv, lite som Henrik var inne på, det har skett väldigt mycket, men från ett europeiskt perspektiv så lyfts Sverige ofta som ett gott exempel när det kommer till återvändandearbetet. Att det både är effektivt och i stor utsträckning så kan det räknas till humant också. Och där kan man ju bland annat se Migrationsverkets arbete med förberedande samtal som gör att många väljer att frivilligt återvända. Medan Kriminalvården, som har hand om det tvångsvisa återvändandet, har implementerat så kallade Code of Conduct och olika riktlinjer som de själva bedömer har bidragit till att de arbetar med ett större rättighetsfokus. Och där kan man säga också på europeisk nivå att svenska myndigheter ofta får i uppgift att utbilda och förmedla kunskap på olika sätt via Frontex kanaler, vilket kan ses som ett kvitto på att det svenska återvändandet är effektivt och relativt välfungerande i en  jämförelse med andra medlemsstater. Men man ska ju inte glömma heller att det är ju alltid regelverk och lagstiftning som styr vem som i slutändan kan verkställas.</w:t>
      </w:r>
    </w:p>
    <w:p>
      <w:r>
        <w:t xml:space="preserve">
</w:t>
      </w:r>
    </w:p>
    <w:p>
      <w:r>
        <w:t xml:space="preserve">Diana Berberich - 32:31</w:t>
      </w:r>
    </w:p>
    <w:p>
      <w:r>
        <w:t xml:space="preserve">Tack allihopa! Det var allt för denna gång. Och om du vill lära dig mer så har vi publicerat flera avsnitt som är kopplade till just detta AMIF-finansierade återvändandeprojekt. Lyssna i så fall på avsnitt 34, 31, 28, 23 och 22. Glöm inte att prenumerera på Delmi-podden för att inte missa när ett nytt avsnitt släpps. För den här våren kommer det bli fokus på viktiga valfrågor kopplat till migrationspolitiken. Och om ni har feedback på podden eller förslag på ämnen vi borde prata om, hör av er. Den här podden, den är till er. Tack för att ni har lyssnat.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2025-12-19T08:51:32.913Z</dcterms:created>
  <dcterms:modified xsi:type="dcterms:W3CDTF">2025-12-19T08:51:32.913Z</dcterms:modified>
</cp:coreProperties>
</file>

<file path=docProps/custom.xml><?xml version="1.0" encoding="utf-8"?>
<Properties xmlns="http://schemas.openxmlformats.org/officeDocument/2006/custom-properties" xmlns:vt="http://schemas.openxmlformats.org/officeDocument/2006/docPropsVTypes"/>
</file>